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36" w:rsidRPr="006670F9" w:rsidRDefault="008E6E36" w:rsidP="008E6E36">
      <w:pPr>
        <w:pStyle w:val="a3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4A7B5D" wp14:editId="536B9253">
            <wp:simplePos x="0" y="0"/>
            <wp:positionH relativeFrom="column">
              <wp:posOffset>2709545</wp:posOffset>
            </wp:positionH>
            <wp:positionV relativeFrom="paragraph">
              <wp:posOffset>-130175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95770" wp14:editId="0CFC4300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254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265" w:rsidRPr="009C2842" w:rsidRDefault="00E11265" w:rsidP="008E6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" stroked="f">
                <v:textbox>
                  <w:txbxContent>
                    <w:p w:rsidR="00E11265" w:rsidRPr="009C2842" w:rsidRDefault="00E11265" w:rsidP="008E6E36"/>
                  </w:txbxContent>
                </v:textbox>
              </v:shape>
            </w:pict>
          </mc:Fallback>
        </mc:AlternateContent>
      </w:r>
    </w:p>
    <w:p w:rsidR="008E6E36" w:rsidRPr="006670F9" w:rsidRDefault="008E6E36" w:rsidP="008E6E36">
      <w:pPr>
        <w:spacing w:before="120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АДМИНИСТРАЦИ</w:t>
      </w:r>
      <w:r>
        <w:rPr>
          <w:rFonts w:ascii="Times New Roman" w:hAnsi="Times New Roman"/>
          <w:b/>
          <w:bCs/>
          <w:spacing w:val="20"/>
          <w:sz w:val="33"/>
          <w:szCs w:val="33"/>
        </w:rPr>
        <w:t>Я</w:t>
      </w: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 xml:space="preserve"> ГОРОДА КУЗНЕЦКА </w:t>
      </w:r>
    </w:p>
    <w:p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8"/>
          <w:szCs w:val="38"/>
        </w:rPr>
      </w:pPr>
    </w:p>
    <w:p w:rsidR="008E6E36" w:rsidRPr="00A415C8" w:rsidRDefault="008E6E36" w:rsidP="008E6E36">
      <w:pPr>
        <w:pStyle w:val="2"/>
        <w:rPr>
          <w:rFonts w:ascii="Times New Roman" w:hAnsi="Times New Roman"/>
          <w:bCs w:val="0"/>
          <w:color w:val="auto"/>
          <w:sz w:val="32"/>
          <w:szCs w:val="32"/>
        </w:rPr>
      </w:pPr>
      <w:r w:rsidRPr="00A415C8">
        <w:rPr>
          <w:rFonts w:ascii="Times New Roman" w:hAnsi="Times New Roman"/>
          <w:bCs w:val="0"/>
          <w:color w:val="auto"/>
          <w:sz w:val="32"/>
          <w:szCs w:val="32"/>
        </w:rPr>
        <w:t>ПОСТАНОВЛЕНИЕ</w:t>
      </w:r>
    </w:p>
    <w:p w:rsidR="008E6E36" w:rsidRPr="006670F9" w:rsidRDefault="008E6E36" w:rsidP="008E6E36">
      <w:pPr>
        <w:rPr>
          <w:rFonts w:ascii="Times New Roman" w:hAnsi="Times New Roman"/>
        </w:rPr>
      </w:pPr>
    </w:p>
    <w:p w:rsidR="008E6E36" w:rsidRPr="00BA6A63" w:rsidRDefault="008E6E36" w:rsidP="008E6E36">
      <w:pPr>
        <w:jc w:val="center"/>
        <w:rPr>
          <w:rFonts w:ascii="Times New Roman" w:hAnsi="Times New Roman" w:cs="Times New Roman"/>
          <w:u w:val="single"/>
        </w:rPr>
      </w:pPr>
      <w:r w:rsidRPr="006670F9">
        <w:rPr>
          <w:rFonts w:ascii="Times New Roman" w:hAnsi="Times New Roman" w:cs="Times New Roman"/>
        </w:rPr>
        <w:t xml:space="preserve">от </w:t>
      </w:r>
      <w:r w:rsidRPr="00BA6A63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>________</w:t>
      </w:r>
      <w:r w:rsidRPr="00BA6A63">
        <w:rPr>
          <w:rFonts w:ascii="Times New Roman" w:hAnsi="Times New Roman" w:cs="Times New Roman"/>
          <w:u w:val="single"/>
        </w:rPr>
        <w:t>___</w:t>
      </w:r>
      <w:r w:rsidRPr="006670F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_____</w:t>
      </w:r>
    </w:p>
    <w:p w:rsidR="008E6E36" w:rsidRPr="006670F9" w:rsidRDefault="008E6E36" w:rsidP="008E6E36">
      <w:pPr>
        <w:rPr>
          <w:rFonts w:ascii="Times New Roman" w:hAnsi="Times New Roman" w:cs="Times New Roman"/>
        </w:rPr>
      </w:pPr>
      <w:r w:rsidRPr="006670F9">
        <w:rPr>
          <w:rFonts w:ascii="Times New Roman" w:hAnsi="Times New Roman" w:cs="Times New Roman"/>
        </w:rPr>
        <w:t xml:space="preserve">                                             </w:t>
      </w:r>
      <w:r w:rsidR="004842CF">
        <w:rPr>
          <w:rFonts w:ascii="Times New Roman" w:hAnsi="Times New Roman" w:cs="Times New Roman"/>
        </w:rPr>
        <w:t xml:space="preserve">                </w:t>
      </w:r>
      <w:r w:rsidRPr="006670F9">
        <w:rPr>
          <w:rFonts w:ascii="Times New Roman" w:hAnsi="Times New Roman" w:cs="Times New Roman"/>
        </w:rPr>
        <w:t xml:space="preserve">          г.Кузнецк</w:t>
      </w:r>
    </w:p>
    <w:p w:rsidR="008E6E36" w:rsidRPr="006670F9" w:rsidRDefault="008E6E36" w:rsidP="008E6E36">
      <w:pPr>
        <w:pStyle w:val="a3"/>
        <w:jc w:val="left"/>
        <w:rPr>
          <w:sz w:val="24"/>
          <w:szCs w:val="24"/>
        </w:rPr>
      </w:pPr>
    </w:p>
    <w:p w:rsidR="008E6E36" w:rsidRPr="004842CF" w:rsidRDefault="008E6E36" w:rsidP="008E6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</w:t>
      </w:r>
    </w:p>
    <w:p w:rsidR="008E6E36" w:rsidRPr="004842CF" w:rsidRDefault="008E6E36" w:rsidP="008E6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расходов и оценки налоговых расходов города Кузнецка Пензенской области</w:t>
      </w:r>
    </w:p>
    <w:p w:rsidR="008E6E36" w:rsidRPr="004842CF" w:rsidRDefault="006C5831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E36" w:rsidRPr="009D76B4" w:rsidRDefault="004842CF" w:rsidP="009D76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500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715001">
          <w:rPr>
            <w:rFonts w:ascii="Times New Roman" w:hAnsi="Times New Roman" w:cs="Times New Roman"/>
            <w:b w:val="0"/>
            <w:sz w:val="28"/>
            <w:szCs w:val="28"/>
          </w:rPr>
          <w:t>статьей 174.3</w:t>
        </w:r>
      </w:hyperlink>
      <w:r w:rsidRPr="00715001">
        <w:rPr>
          <w:rFonts w:ascii="Times New Roman" w:hAnsi="Times New Roman" w:cs="Times New Roman"/>
          <w:b w:val="0"/>
          <w:sz w:val="28"/>
          <w:szCs w:val="28"/>
        </w:rPr>
        <w:t xml:space="preserve"> Бюджетного </w:t>
      </w:r>
      <w:hyperlink r:id="rId9" w:history="1">
        <w:r w:rsidRPr="00715001">
          <w:rPr>
            <w:rFonts w:ascii="Times New Roman" w:hAnsi="Times New Roman" w:cs="Times New Roman"/>
            <w:b w:val="0"/>
            <w:sz w:val="28"/>
            <w:szCs w:val="28"/>
          </w:rPr>
          <w:t>кодекса</w:t>
        </w:r>
      </w:hyperlink>
      <w:r w:rsidRPr="0071500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hyperlink r:id="rId10" w:history="1">
        <w:r w:rsidRPr="00715001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71500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22.06.2019 </w:t>
      </w:r>
      <w:hyperlink r:id="rId11" w:history="1">
        <w:r w:rsidRPr="00715001">
          <w:rPr>
            <w:rFonts w:ascii="Times New Roman" w:hAnsi="Times New Roman" w:cs="Times New Roman"/>
            <w:b w:val="0"/>
            <w:sz w:val="28"/>
            <w:szCs w:val="28"/>
          </w:rPr>
          <w:t>N 796</w:t>
        </w:r>
      </w:hyperlink>
      <w:r w:rsidRPr="00715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4E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15001">
        <w:rPr>
          <w:rFonts w:ascii="Times New Roman" w:hAnsi="Times New Roman" w:cs="Times New Roman"/>
          <w:b w:val="0"/>
          <w:sz w:val="28"/>
          <w:szCs w:val="28"/>
        </w:rPr>
        <w:t xml:space="preserve">Об общих требованиях к оценке налоговых расходов субъектов Российской </w:t>
      </w:r>
      <w:r w:rsidRPr="009D76B4">
        <w:rPr>
          <w:rFonts w:ascii="Times New Roman" w:hAnsi="Times New Roman" w:cs="Times New Roman"/>
          <w:b w:val="0"/>
          <w:sz w:val="28"/>
          <w:szCs w:val="28"/>
        </w:rPr>
        <w:t>Федерации и муниципальных образований</w:t>
      </w:r>
      <w:r w:rsidR="009954E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D76B4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 Правительства Пензенской области от 31 октября 2019 г. N 679-пП </w:t>
      </w:r>
      <w:r w:rsidR="009D76B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D76B4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перечня налоговых</w:t>
      </w:r>
      <w:r w:rsidR="009D7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6B4">
        <w:rPr>
          <w:rFonts w:ascii="Times New Roman" w:hAnsi="Times New Roman" w:cs="Times New Roman"/>
          <w:b w:val="0"/>
          <w:sz w:val="28"/>
          <w:szCs w:val="28"/>
        </w:rPr>
        <w:t>расходов и оценки налоговых расходов Пензенской области</w:t>
      </w:r>
      <w:r w:rsidR="009D76B4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D76B4" w:rsidRPr="009D76B4">
        <w:rPr>
          <w:rFonts w:ascii="Times New Roman" w:hAnsi="Times New Roman" w:cs="Times New Roman"/>
          <w:b w:val="0"/>
          <w:sz w:val="28"/>
          <w:szCs w:val="28"/>
        </w:rPr>
        <w:t>р</w:t>
      </w:r>
      <w:r w:rsidR="008E6E36" w:rsidRPr="009D76B4">
        <w:rPr>
          <w:rFonts w:ascii="Times New Roman" w:hAnsi="Times New Roman" w:cs="Times New Roman"/>
          <w:b w:val="0"/>
          <w:sz w:val="28"/>
          <w:szCs w:val="28"/>
        </w:rPr>
        <w:t>уководствуясь</w:t>
      </w:r>
      <w:r w:rsidR="008E6E36" w:rsidRPr="009D76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ст. 28 Устава города Кузнецка Пензенской области,</w:t>
      </w:r>
    </w:p>
    <w:p w:rsidR="008E6E36" w:rsidRPr="004842CF" w:rsidRDefault="008E6E36" w:rsidP="008E6E36">
      <w:pPr>
        <w:rPr>
          <w:rFonts w:ascii="Times New Roman" w:hAnsi="Times New Roman" w:cs="Times New Roman"/>
          <w:sz w:val="28"/>
          <w:szCs w:val="28"/>
        </w:rPr>
      </w:pPr>
    </w:p>
    <w:p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9005E" w:rsidRPr="00983011" w:rsidRDefault="0079005E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1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9830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83011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и оценки налоговых расходов </w:t>
      </w:r>
      <w:r w:rsidR="00715001" w:rsidRPr="00983011"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Pr="00983011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715001" w:rsidRPr="0098301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83011">
        <w:rPr>
          <w:rFonts w:ascii="Times New Roman" w:hAnsi="Times New Roman" w:cs="Times New Roman"/>
          <w:sz w:val="28"/>
          <w:szCs w:val="28"/>
        </w:rPr>
        <w:t>.</w:t>
      </w:r>
    </w:p>
    <w:p w:rsidR="0079005E" w:rsidRPr="00983011" w:rsidRDefault="0079005E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11">
        <w:rPr>
          <w:rFonts w:ascii="Times New Roman" w:hAnsi="Times New Roman" w:cs="Times New Roman"/>
          <w:sz w:val="28"/>
          <w:szCs w:val="28"/>
        </w:rPr>
        <w:t xml:space="preserve">2. </w:t>
      </w:r>
      <w:r w:rsidR="00E11265" w:rsidRPr="0098301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</w:t>
      </w:r>
      <w:r w:rsidR="00D1254D" w:rsidRPr="00983011">
        <w:rPr>
          <w:rFonts w:ascii="Times New Roman" w:hAnsi="Times New Roman" w:cs="Times New Roman"/>
          <w:sz w:val="28"/>
          <w:szCs w:val="28"/>
        </w:rPr>
        <w:t>о</w:t>
      </w:r>
      <w:r w:rsidR="00E11265" w:rsidRPr="00983011">
        <w:rPr>
          <w:rFonts w:ascii="Times New Roman" w:hAnsi="Times New Roman" w:cs="Times New Roman"/>
          <w:sz w:val="28"/>
          <w:szCs w:val="28"/>
        </w:rPr>
        <w:t>публикованию.</w:t>
      </w:r>
    </w:p>
    <w:p w:rsidR="00723643" w:rsidRDefault="00983011" w:rsidP="00983011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30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Кузнецка от 18.04.2012 № 448 </w:t>
      </w:r>
    </w:p>
    <w:p w:rsidR="00983011" w:rsidRPr="00983011" w:rsidRDefault="00983011" w:rsidP="00983011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3011">
        <w:rPr>
          <w:rFonts w:ascii="Times New Roman" w:hAnsi="Times New Roman" w:cs="Times New Roman"/>
          <w:sz w:val="28"/>
          <w:szCs w:val="28"/>
        </w:rPr>
        <w:t>б утверждении порядка оценки эффективности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11">
        <w:rPr>
          <w:rFonts w:ascii="Times New Roman" w:hAnsi="Times New Roman" w:cs="Times New Roman"/>
          <w:sz w:val="28"/>
          <w:szCs w:val="28"/>
        </w:rPr>
        <w:t>(планируемых к предоставлению)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11">
        <w:rPr>
          <w:rFonts w:ascii="Times New Roman" w:hAnsi="Times New Roman" w:cs="Times New Roman"/>
          <w:sz w:val="28"/>
          <w:szCs w:val="28"/>
        </w:rPr>
        <w:t>по местным налогам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79005E" w:rsidRDefault="00983011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005E" w:rsidRPr="00983011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возложить на </w:t>
      </w:r>
      <w:r w:rsidR="000D7AA7">
        <w:rPr>
          <w:rFonts w:ascii="Times New Roman" w:hAnsi="Times New Roman" w:cs="Times New Roman"/>
          <w:sz w:val="28"/>
          <w:szCs w:val="28"/>
        </w:rPr>
        <w:t>начальника управления финансов города Кузнецка Фролова И.Б.</w:t>
      </w:r>
      <w:r w:rsidRPr="0098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363" w:rsidRDefault="00014363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363" w:rsidRPr="00983011" w:rsidRDefault="00014363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05E" w:rsidRDefault="00790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265" w:rsidRDefault="00EA2436" w:rsidP="00EA2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Кузнецка                                   С.А.Златогорский</w:t>
      </w:r>
    </w:p>
    <w:p w:rsidR="00EA2436" w:rsidRDefault="00EA2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436" w:rsidRDefault="00EA2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436" w:rsidRPr="009D76B4" w:rsidRDefault="00EA2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265" w:rsidRPr="00EA2436" w:rsidRDefault="00E11265" w:rsidP="00E11265">
      <w:pPr>
        <w:adjustRightInd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E11265" w:rsidRPr="00EA2436" w:rsidRDefault="00E11265" w:rsidP="00E11265">
      <w:pPr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>Утвержден</w:t>
      </w:r>
    </w:p>
    <w:p w:rsidR="00E11265" w:rsidRPr="00EA2436" w:rsidRDefault="00E11265" w:rsidP="00E11265">
      <w:pPr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11265" w:rsidRPr="00EA2436" w:rsidRDefault="00E11265" w:rsidP="00E11265">
      <w:pPr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Администрации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</w:p>
    <w:p w:rsidR="00E11265" w:rsidRPr="00EA2436" w:rsidRDefault="00E11265" w:rsidP="00E11265">
      <w:pPr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E11265" w:rsidRPr="00EA2436" w:rsidRDefault="00E11265" w:rsidP="00E11265">
      <w:pPr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от </w:t>
      </w:r>
      <w:r w:rsidR="00EA2436">
        <w:rPr>
          <w:rFonts w:ascii="Times New Roman" w:hAnsi="Times New Roman" w:cs="Times New Roman"/>
          <w:sz w:val="28"/>
          <w:szCs w:val="28"/>
        </w:rPr>
        <w:t>____________2020 г. N ________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E11265" w:rsidRPr="00EA2436" w:rsidRDefault="00E11265" w:rsidP="00E1126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  <w:r w:rsidRPr="00EA243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641EA" w:rsidRDefault="007641EA" w:rsidP="00764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ФОРМИРОВАНИЯ ПЕРЕЧНЯ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2CF">
        <w:rPr>
          <w:rFonts w:ascii="Times New Roman" w:hAnsi="Times New Roman" w:cs="Times New Roman"/>
          <w:sz w:val="28"/>
          <w:szCs w:val="28"/>
        </w:rPr>
        <w:t xml:space="preserve">РАСХОДОВ И ОЦЕНКИ </w:t>
      </w:r>
    </w:p>
    <w:p w:rsidR="007641EA" w:rsidRPr="004842CF" w:rsidRDefault="007641EA" w:rsidP="00764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НАЛОГОВЫХ РАСХОДОВ ГОРОДА КУЗНЕЦКА ПЕНЗЕНСКОЙ ОБЛАСТИ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E11265" w:rsidRPr="00EA2436" w:rsidRDefault="00E11265" w:rsidP="00E11265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243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</w:t>
      </w:r>
      <w:r w:rsidRPr="007641E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2" w:history="1">
        <w:r w:rsidRPr="007641EA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7641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3" w:history="1">
        <w:r w:rsidRPr="007641E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641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</w:t>
      </w:r>
      <w:r w:rsidR="009954E1">
        <w:rPr>
          <w:rFonts w:ascii="Times New Roman" w:hAnsi="Times New Roman" w:cs="Times New Roman"/>
          <w:sz w:val="28"/>
          <w:szCs w:val="28"/>
        </w:rPr>
        <w:t>«</w:t>
      </w:r>
      <w:r w:rsidRPr="007641EA">
        <w:rPr>
          <w:rFonts w:ascii="Times New Roman" w:hAnsi="Times New Roman" w:cs="Times New Roman"/>
          <w:sz w:val="28"/>
          <w:szCs w:val="28"/>
        </w:rPr>
        <w:t xml:space="preserve">Об общих требованиях к </w:t>
      </w:r>
      <w:r w:rsidRPr="00EA2436">
        <w:rPr>
          <w:rFonts w:ascii="Times New Roman" w:hAnsi="Times New Roman" w:cs="Times New Roman"/>
          <w:sz w:val="28"/>
          <w:szCs w:val="28"/>
        </w:rPr>
        <w:t>оценке налоговых расходов субъектов Российской Федерации и муниципальных образований</w:t>
      </w:r>
      <w:r w:rsidR="009954E1">
        <w:rPr>
          <w:rFonts w:ascii="Times New Roman" w:hAnsi="Times New Roman" w:cs="Times New Roman"/>
          <w:sz w:val="28"/>
          <w:szCs w:val="28"/>
        </w:rPr>
        <w:t>»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определяет процедуру оценки налоговых расходов города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Пензенской области (далее - г. </w:t>
      </w:r>
      <w:r w:rsidR="00EA2436">
        <w:rPr>
          <w:rFonts w:ascii="Times New Roman" w:hAnsi="Times New Roman" w:cs="Times New Roman"/>
          <w:sz w:val="28"/>
          <w:szCs w:val="28"/>
        </w:rPr>
        <w:t>Кузнецк</w:t>
      </w:r>
      <w:r w:rsidRPr="00EA2436">
        <w:rPr>
          <w:rFonts w:ascii="Times New Roman" w:hAnsi="Times New Roman" w:cs="Times New Roman"/>
          <w:sz w:val="28"/>
          <w:szCs w:val="28"/>
        </w:rPr>
        <w:t xml:space="preserve">), в том числе: порядок формирования перечня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правила формирования информации о нормативных, целевых и фискальных характеристиках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а также порядок оценки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обобщения результатов оценки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>2. В целях настоящего Порядка используются следующие понятия: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куратор налогового расхода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- ответственный исполнитель муниципальной программы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(структурное подразделение или уполномоченное лицо), ответственный за достижение соответствующих налоговому расходу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целей муниципальных программ и (или) целей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налоговые расходы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- выпадающие доходы бюджета</w:t>
      </w:r>
      <w:r w:rsidR="0094658A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- сведения о положениях муниципальных правовых актов, которыми предусматриваются </w:t>
      </w:r>
      <w:r w:rsidRPr="00EA2436">
        <w:rPr>
          <w:rFonts w:ascii="Times New Roman" w:hAnsi="Times New Roman" w:cs="Times New Roman"/>
          <w:sz w:val="28"/>
          <w:szCs w:val="28"/>
        </w:rPr>
        <w:lastRenderedPageBreak/>
        <w:t>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</w:t>
      </w:r>
      <w:r w:rsidR="0094658A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EA2436">
        <w:rPr>
          <w:rFonts w:ascii="Times New Roman" w:hAnsi="Times New Roman" w:cs="Times New Roman"/>
          <w:sz w:val="28"/>
          <w:szCs w:val="28"/>
        </w:rPr>
        <w:t>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оценка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- комплекс мероприятий по оценке объемов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- определение объемов выпадающих доходов бюджета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паспорт налогового расхода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составляемый куратором налогового расхода;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программам, а также о кураторах налоговых расходов;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>плательщик - плательщики налогов;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94658A">
        <w:rPr>
          <w:rFonts w:ascii="Times New Roman" w:hAnsi="Times New Roman" w:cs="Times New Roman"/>
          <w:sz w:val="28"/>
          <w:szCs w:val="28"/>
        </w:rPr>
        <w:t>г.Кузнецка</w:t>
      </w:r>
      <w:r w:rsidRPr="00EA2436">
        <w:rPr>
          <w:rFonts w:ascii="Times New Roman" w:hAnsi="Times New Roman" w:cs="Times New Roman"/>
          <w:sz w:val="28"/>
          <w:szCs w:val="28"/>
        </w:rPr>
        <w:t>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8A2508">
        <w:rPr>
          <w:rFonts w:ascii="Times New Roman" w:hAnsi="Times New Roman" w:cs="Times New Roman"/>
          <w:sz w:val="28"/>
          <w:szCs w:val="28"/>
        </w:rPr>
        <w:t xml:space="preserve"> г.Кузнецка</w:t>
      </w:r>
      <w:r w:rsidRPr="00EA2436">
        <w:rPr>
          <w:rFonts w:ascii="Times New Roman" w:hAnsi="Times New Roman" w:cs="Times New Roman"/>
          <w:sz w:val="28"/>
          <w:szCs w:val="28"/>
        </w:rPr>
        <w:t>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lastRenderedPageBreak/>
        <w:t xml:space="preserve">фискальные характеристики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 w:rsidR="008A2508">
        <w:rPr>
          <w:rFonts w:ascii="Times New Roman" w:hAnsi="Times New Roman" w:cs="Times New Roman"/>
          <w:sz w:val="28"/>
          <w:szCs w:val="28"/>
        </w:rPr>
        <w:t xml:space="preserve"> г.Кузнецка</w:t>
      </w:r>
      <w:r w:rsidRPr="00EA2436">
        <w:rPr>
          <w:rFonts w:ascii="Times New Roman" w:hAnsi="Times New Roman" w:cs="Times New Roman"/>
          <w:sz w:val="28"/>
          <w:szCs w:val="28"/>
        </w:rPr>
        <w:t>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E11265" w:rsidRPr="00EA2436" w:rsidRDefault="00E11265" w:rsidP="00E11265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61"/>
      <w:bookmarkEnd w:id="2"/>
      <w:r w:rsidRPr="00EA2436">
        <w:rPr>
          <w:rFonts w:ascii="Times New Roman" w:hAnsi="Times New Roman" w:cs="Times New Roman"/>
          <w:b/>
          <w:sz w:val="28"/>
          <w:szCs w:val="28"/>
        </w:rPr>
        <w:t>II. Порядок формирования перечня налоговых</w:t>
      </w:r>
    </w:p>
    <w:p w:rsidR="00E11265" w:rsidRPr="00EA2436" w:rsidRDefault="00E11265" w:rsidP="00E1126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36">
        <w:rPr>
          <w:rFonts w:ascii="Times New Roman" w:hAnsi="Times New Roman" w:cs="Times New Roman"/>
          <w:b/>
          <w:sz w:val="28"/>
          <w:szCs w:val="28"/>
        </w:rPr>
        <w:t xml:space="preserve">расходов г. </w:t>
      </w:r>
      <w:r w:rsidR="00EA2436" w:rsidRPr="00EA2436">
        <w:rPr>
          <w:rFonts w:ascii="Times New Roman" w:hAnsi="Times New Roman" w:cs="Times New Roman"/>
          <w:b/>
          <w:sz w:val="28"/>
          <w:szCs w:val="28"/>
        </w:rPr>
        <w:t>Кузнецка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EA2436">
        <w:rPr>
          <w:rFonts w:ascii="Times New Roman" w:hAnsi="Times New Roman" w:cs="Times New Roman"/>
          <w:sz w:val="28"/>
          <w:szCs w:val="28"/>
        </w:rPr>
        <w:t xml:space="preserve">3. Проект </w:t>
      </w:r>
      <w:hyperlink w:anchor="P146" w:history="1">
        <w:r w:rsidRPr="00EA24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EA2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436">
        <w:rPr>
          <w:rFonts w:ascii="Times New Roman" w:hAnsi="Times New Roman" w:cs="Times New Roman"/>
          <w:sz w:val="28"/>
          <w:szCs w:val="28"/>
        </w:rPr>
        <w:t xml:space="preserve">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проект перечня налоговых расходов) формируется </w:t>
      </w:r>
      <w:r w:rsidR="008724BB">
        <w:rPr>
          <w:rFonts w:ascii="Times New Roman" w:hAnsi="Times New Roman" w:cs="Times New Roman"/>
          <w:sz w:val="28"/>
          <w:szCs w:val="28"/>
        </w:rPr>
        <w:t xml:space="preserve">управлением финансов </w:t>
      </w:r>
      <w:r w:rsidRPr="00EA2436">
        <w:rPr>
          <w:rFonts w:ascii="Times New Roman" w:hAnsi="Times New Roman" w:cs="Times New Roman"/>
          <w:sz w:val="28"/>
          <w:szCs w:val="28"/>
        </w:rPr>
        <w:t xml:space="preserve"> г</w:t>
      </w:r>
      <w:r w:rsidR="008724BB">
        <w:rPr>
          <w:rFonts w:ascii="Times New Roman" w:hAnsi="Times New Roman" w:cs="Times New Roman"/>
          <w:sz w:val="28"/>
          <w:szCs w:val="28"/>
        </w:rPr>
        <w:t>орода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724BB">
        <w:rPr>
          <w:rFonts w:ascii="Times New Roman" w:hAnsi="Times New Roman" w:cs="Times New Roman"/>
          <w:sz w:val="28"/>
          <w:szCs w:val="28"/>
        </w:rPr>
        <w:t>–</w:t>
      </w:r>
      <w:r w:rsidRPr="00EA2436">
        <w:rPr>
          <w:rFonts w:ascii="Times New Roman" w:hAnsi="Times New Roman" w:cs="Times New Roman"/>
          <w:sz w:val="28"/>
          <w:szCs w:val="28"/>
        </w:rPr>
        <w:t xml:space="preserve"> </w:t>
      </w:r>
      <w:r w:rsidR="008724BB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EA2436">
        <w:rPr>
          <w:rFonts w:ascii="Times New Roman" w:hAnsi="Times New Roman" w:cs="Times New Roman"/>
          <w:sz w:val="28"/>
          <w:szCs w:val="28"/>
        </w:rPr>
        <w:t>) ежегодно в срок до 25 марта текущего финансового года по форме согласно приложению N 1 к настоящему Порядку и направляется на согласование ответственным исполнителям муниципальных программ, а также в заинтересованные органы местного самоуправления, которые предполагается определить в качестве кураторов налоговых расходов.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EA2436">
        <w:rPr>
          <w:rFonts w:ascii="Times New Roman" w:hAnsi="Times New Roman" w:cs="Times New Roman"/>
          <w:sz w:val="28"/>
          <w:szCs w:val="28"/>
        </w:rPr>
        <w:t xml:space="preserve">4. Ответственные исполнители муниципальных программ и организации, указанные </w:t>
      </w:r>
      <w:r w:rsidRPr="00EA2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64" w:history="1">
        <w:r w:rsidRPr="00EA24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EA2436">
        <w:rPr>
          <w:rFonts w:ascii="Times New Roman" w:hAnsi="Times New Roman" w:cs="Times New Roman"/>
          <w:sz w:val="28"/>
          <w:szCs w:val="28"/>
        </w:rPr>
        <w:t xml:space="preserve"> настоящего Порядка, до 10 апреля </w:t>
      </w:r>
      <w:r w:rsidR="008A2508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Pr="00EA2436">
        <w:rPr>
          <w:rFonts w:ascii="Times New Roman" w:hAnsi="Times New Roman" w:cs="Times New Roman"/>
          <w:sz w:val="28"/>
          <w:szCs w:val="28"/>
        </w:rPr>
        <w:t xml:space="preserve">рассматривают проект перечня налоговых расходов на предмет предлагаемого распределения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и определения кураторов налоговых расходов.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Замечания и предложения по уточнению перечня налоговых расходов направляются в </w:t>
      </w:r>
      <w:r w:rsidR="008724BB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EA2436">
        <w:rPr>
          <w:rFonts w:ascii="Times New Roman" w:hAnsi="Times New Roman" w:cs="Times New Roman"/>
          <w:sz w:val="28"/>
          <w:szCs w:val="28"/>
        </w:rPr>
        <w:t>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5. Если по истечении срока, указанного </w:t>
      </w:r>
      <w:r w:rsidRPr="008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65" w:history="1">
        <w:r w:rsidRPr="008E05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EA2436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r w:rsidR="008724BB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EA2436">
        <w:rPr>
          <w:rFonts w:ascii="Times New Roman" w:hAnsi="Times New Roman" w:cs="Times New Roman"/>
          <w:sz w:val="28"/>
          <w:szCs w:val="28"/>
        </w:rPr>
        <w:t xml:space="preserve">  не поступили предложения, предусмотренные </w:t>
      </w:r>
      <w:hyperlink w:anchor="P65" w:history="1">
        <w:r w:rsidRPr="008E05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EA2436">
        <w:rPr>
          <w:rFonts w:ascii="Times New Roman" w:hAnsi="Times New Roman" w:cs="Times New Roman"/>
          <w:sz w:val="28"/>
          <w:szCs w:val="28"/>
        </w:rPr>
        <w:t xml:space="preserve"> настоящего Порядка, перечень налоговых расходов считается согласованным, и в срок до 1 мая текущего</w:t>
      </w:r>
      <w:r w:rsidR="008A2508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EA2436">
        <w:rPr>
          <w:rFonts w:ascii="Times New Roman" w:hAnsi="Times New Roman" w:cs="Times New Roman"/>
          <w:sz w:val="28"/>
          <w:szCs w:val="28"/>
        </w:rPr>
        <w:t xml:space="preserve"> года перечень налоговых расходов размещается на официальном сайте </w:t>
      </w:r>
      <w:r w:rsidR="008724BB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EA243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официальный сайт).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6. Согласование проекта перечня налоговых расходов в части позиций, изложенных идентично позициям перечня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муниципальных программ и случаев изменения полномочий кураторов налоговых расходов.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7. В случае внесения в текущем году изменений в перечень муниципальных программ, структуру муниципальных программ и (или) изменения полномочий кураторов, затрагивающих перечень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в срок не позднее 10 рабочих дней с даты принятия соответствующих изменений направляют в </w:t>
      </w:r>
      <w:r w:rsidR="008724BB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EA2436">
        <w:rPr>
          <w:rFonts w:ascii="Times New Roman" w:hAnsi="Times New Roman" w:cs="Times New Roman"/>
          <w:sz w:val="28"/>
          <w:szCs w:val="28"/>
        </w:rPr>
        <w:t xml:space="preserve">  соответствующую информацию для уточнения перечня. Перечень налоговых расходов с внесенными в него изменениями размещается на официальном сайте </w:t>
      </w:r>
      <w:r w:rsidR="008724BB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EA2436">
        <w:rPr>
          <w:rFonts w:ascii="Times New Roman" w:hAnsi="Times New Roman" w:cs="Times New Roman"/>
          <w:sz w:val="28"/>
          <w:szCs w:val="28"/>
        </w:rPr>
        <w:t xml:space="preserve"> </w:t>
      </w:r>
      <w:r w:rsidR="008A2508">
        <w:rPr>
          <w:rFonts w:ascii="Times New Roman" w:hAnsi="Times New Roman" w:cs="Times New Roman"/>
          <w:sz w:val="28"/>
          <w:szCs w:val="28"/>
        </w:rPr>
        <w:t xml:space="preserve"> г.Кузнецка </w:t>
      </w:r>
      <w:r w:rsidRPr="00EA24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D4D3E">
        <w:rPr>
          <w:rFonts w:ascii="Times New Roman" w:hAnsi="Times New Roman" w:cs="Times New Roman"/>
          <w:sz w:val="28"/>
          <w:szCs w:val="28"/>
        </w:rPr>
        <w:t>«</w:t>
      </w:r>
      <w:r w:rsidRPr="00EA2436">
        <w:rPr>
          <w:rFonts w:ascii="Times New Roman" w:hAnsi="Times New Roman" w:cs="Times New Roman"/>
          <w:sz w:val="28"/>
          <w:szCs w:val="28"/>
        </w:rPr>
        <w:t>Интернет</w:t>
      </w:r>
      <w:r w:rsidR="006D4D3E">
        <w:rPr>
          <w:rFonts w:ascii="Times New Roman" w:hAnsi="Times New Roman" w:cs="Times New Roman"/>
          <w:sz w:val="28"/>
          <w:szCs w:val="28"/>
        </w:rPr>
        <w:t>»</w:t>
      </w:r>
      <w:r w:rsidRPr="00EA2436">
        <w:rPr>
          <w:rFonts w:ascii="Times New Roman" w:hAnsi="Times New Roman" w:cs="Times New Roman"/>
          <w:sz w:val="28"/>
          <w:szCs w:val="28"/>
        </w:rPr>
        <w:t xml:space="preserve"> в срок не позднее 7 рабочих дней с даты получения изменений от кураторов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8. В случае отмены налоговых льгот, освобождений и иных преференций по налогам или введения новых налоговых льгот, освобождений и иных преференций по налогам в текущем финансовом году </w:t>
      </w:r>
      <w:r w:rsidR="008724BB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EA2436">
        <w:rPr>
          <w:rFonts w:ascii="Times New Roman" w:hAnsi="Times New Roman" w:cs="Times New Roman"/>
          <w:sz w:val="28"/>
          <w:szCs w:val="28"/>
        </w:rPr>
        <w:t xml:space="preserve">  в срок не позднее 7 рабочих дней со дня официального опубликования соответствующего муниципального правового акта вносит уточненные сведения в перечень налоговых расходов и размещает уточненный перечень налоговых расходов на официальном сайте.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E11265" w:rsidRPr="00EA2436" w:rsidRDefault="00E11265" w:rsidP="00E11265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2436">
        <w:rPr>
          <w:rFonts w:ascii="Times New Roman" w:hAnsi="Times New Roman" w:cs="Times New Roman"/>
          <w:b/>
          <w:sz w:val="28"/>
          <w:szCs w:val="28"/>
        </w:rPr>
        <w:t>III. Порядок и критерии оценки эффективности налоговых</w:t>
      </w:r>
    </w:p>
    <w:p w:rsidR="00E11265" w:rsidRPr="00EA2436" w:rsidRDefault="00E11265" w:rsidP="00E1126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36">
        <w:rPr>
          <w:rFonts w:ascii="Times New Roman" w:hAnsi="Times New Roman" w:cs="Times New Roman"/>
          <w:b/>
          <w:sz w:val="28"/>
          <w:szCs w:val="28"/>
        </w:rPr>
        <w:t xml:space="preserve">расходов г. </w:t>
      </w:r>
      <w:r w:rsidR="00EA2436" w:rsidRPr="00EA2436">
        <w:rPr>
          <w:rFonts w:ascii="Times New Roman" w:hAnsi="Times New Roman" w:cs="Times New Roman"/>
          <w:b/>
          <w:sz w:val="28"/>
          <w:szCs w:val="28"/>
        </w:rPr>
        <w:t>Кузнецка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9. Оценка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1) оценку целесообразности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2) оценку результативности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1. Критериями целесообразности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1) соответствие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структурным элементам муниципальных программ и (или) целям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;</w:t>
      </w:r>
      <w:r w:rsidR="003C3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EA2436">
        <w:rPr>
          <w:rFonts w:ascii="Times New Roman" w:hAnsi="Times New Roman" w:cs="Times New Roman"/>
          <w:sz w:val="28"/>
          <w:szCs w:val="28"/>
        </w:rPr>
        <w:t>10. Дополнительным критерием целесообразности налоговых расходов, возникающих при предоставлении налоговых льгот физическим лицам, в отношении объектов налогообложения, не используемых плательщиком в предпринимательской деятельности, является оценка социальной эффективности налоговых расходов, которая определяется соотношением суммы налогового расхода в расчете на одного плательщика в оцениваемом году и величины прожиточного минимума в среднем на душу населения в оцениваемом году. Налоговые расходы считаются эффективными, если указанное соотношение не меньше значения, равного 0,1.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11. В случае несоответствия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</w:t>
      </w:r>
      <w:hyperlink w:anchor="P81" w:history="1">
        <w:r w:rsidRPr="00492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EA243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установленных случаях дополнительным критериям, куратору налогового расхода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8724BB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EA2436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12. В качестве критерия результативности налогового расхода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13. Оценка результативности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14. В целях оценки бюджетной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муниципальной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(при их наличии).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EA2436">
        <w:rPr>
          <w:rFonts w:ascii="Times New Roman" w:hAnsi="Times New Roman" w:cs="Times New Roman"/>
          <w:sz w:val="28"/>
          <w:szCs w:val="28"/>
        </w:rPr>
        <w:t xml:space="preserve">15. Сравнительный анализ включает сравнение объемов расходов бюджета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муниципальной программы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муниципальной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на 1 рубль расходов бюджета </w:t>
      </w:r>
      <w:r w:rsidR="0049286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A2436">
        <w:rPr>
          <w:rFonts w:ascii="Times New Roman" w:hAnsi="Times New Roman" w:cs="Times New Roman"/>
          <w:sz w:val="28"/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бюджета</w:t>
      </w:r>
      <w:r w:rsidR="0049286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A2436">
        <w:rPr>
          <w:rFonts w:ascii="Times New Roman" w:hAnsi="Times New Roman" w:cs="Times New Roman"/>
          <w:sz w:val="28"/>
          <w:szCs w:val="28"/>
        </w:rPr>
        <w:t>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16. В целях оценки бюджетной эффективности стимулирующих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наряду со сравнительным анализом, </w:t>
      </w:r>
      <w:r w:rsidRPr="00492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</w:t>
      </w:r>
      <w:hyperlink w:anchor="P87" w:history="1">
        <w:r w:rsidRPr="00492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15</w:t>
        </w:r>
      </w:hyperlink>
      <w:r w:rsidRPr="00492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проводится оценка совокупного бюджетного эффекта (самоокупаемости) указанных налоговых расходов в соответствии с </w:t>
      </w:r>
      <w:hyperlink r:id="rId14" w:history="1">
        <w:r w:rsidRPr="00492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17</w:t>
        </w:r>
      </w:hyperlink>
      <w:r w:rsidRPr="00492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требований к оценке налоговых расходов субъектов Российской </w:t>
      </w:r>
      <w:r w:rsidRPr="00EA2436">
        <w:rPr>
          <w:rFonts w:ascii="Times New Roman" w:hAnsi="Times New Roman" w:cs="Times New Roman"/>
          <w:sz w:val="28"/>
          <w:szCs w:val="28"/>
        </w:rPr>
        <w:t xml:space="preserve">Федерации и муниципальных образований, утвержденных постановлением Правительства Российской Федерации от 22.06.2019 N 796. Показатель оценки совокупного бюджетного эффекта (самоокупаемости) является одним из критериев для определения результативности стимулирующих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. Оценка совокупного бюджетного эффекта (самоокупаемости) стимулирующих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методикой, утверждаемой постановлением </w:t>
      </w:r>
      <w:r w:rsidR="00492868">
        <w:rPr>
          <w:rFonts w:ascii="Times New Roman" w:hAnsi="Times New Roman" w:cs="Times New Roman"/>
          <w:sz w:val="28"/>
          <w:szCs w:val="28"/>
        </w:rPr>
        <w:t>а</w:t>
      </w:r>
      <w:r w:rsidRPr="00EA2436">
        <w:rPr>
          <w:rFonts w:ascii="Times New Roman" w:hAnsi="Times New Roman" w:cs="Times New Roman"/>
          <w:sz w:val="28"/>
          <w:szCs w:val="28"/>
        </w:rPr>
        <w:t xml:space="preserve">дминистрации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.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E11265" w:rsidRPr="00EA2436" w:rsidRDefault="00E11265" w:rsidP="00E11265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2436">
        <w:rPr>
          <w:rFonts w:ascii="Times New Roman" w:hAnsi="Times New Roman" w:cs="Times New Roman"/>
          <w:b/>
          <w:sz w:val="28"/>
          <w:szCs w:val="28"/>
        </w:rPr>
        <w:t>IV. Порядок и сроки проведения оценки налоговых</w:t>
      </w:r>
    </w:p>
    <w:p w:rsidR="00E11265" w:rsidRPr="00EA2436" w:rsidRDefault="00E11265" w:rsidP="00E1126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36">
        <w:rPr>
          <w:rFonts w:ascii="Times New Roman" w:hAnsi="Times New Roman" w:cs="Times New Roman"/>
          <w:b/>
          <w:sz w:val="28"/>
          <w:szCs w:val="28"/>
        </w:rPr>
        <w:t xml:space="preserve">расходов г. </w:t>
      </w:r>
      <w:r w:rsidR="00EA2436" w:rsidRPr="00EA2436">
        <w:rPr>
          <w:rFonts w:ascii="Times New Roman" w:hAnsi="Times New Roman" w:cs="Times New Roman"/>
          <w:b/>
          <w:sz w:val="28"/>
          <w:szCs w:val="28"/>
        </w:rPr>
        <w:t>Кузнецка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17. В целях проведения оценки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</w:t>
      </w:r>
      <w:r w:rsidR="008724BB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EA2436">
        <w:rPr>
          <w:rFonts w:ascii="Times New Roman" w:hAnsi="Times New Roman" w:cs="Times New Roman"/>
          <w:sz w:val="28"/>
          <w:szCs w:val="28"/>
        </w:rPr>
        <w:t xml:space="preserve"> </w:t>
      </w:r>
      <w:r w:rsidR="00492868">
        <w:rPr>
          <w:rFonts w:ascii="Times New Roman" w:hAnsi="Times New Roman" w:cs="Times New Roman"/>
          <w:sz w:val="28"/>
          <w:szCs w:val="28"/>
        </w:rPr>
        <w:t>а</w:t>
      </w:r>
      <w:r w:rsidRPr="00EA2436">
        <w:rPr>
          <w:rFonts w:ascii="Times New Roman" w:hAnsi="Times New Roman" w:cs="Times New Roman"/>
          <w:sz w:val="28"/>
          <w:szCs w:val="28"/>
        </w:rPr>
        <w:t xml:space="preserve">дминистрации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: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1) совместно с ответственными исполнителями муниципальных программ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осуществляют распределение налоговых расходов по муниципальным программам;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2) осуществляет распределение налоговых расходов по целям социально-экономического развития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3) формирует </w:t>
      </w:r>
      <w:hyperlink w:anchor="P146" w:history="1">
        <w:r w:rsidRPr="00492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492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расходов г. </w:t>
      </w:r>
      <w:r w:rsidR="00EA2436" w:rsidRPr="00492868">
        <w:rPr>
          <w:rFonts w:ascii="Times New Roman" w:hAnsi="Times New Roman" w:cs="Times New Roman"/>
          <w:color w:val="000000" w:themeColor="text1"/>
          <w:sz w:val="28"/>
          <w:szCs w:val="28"/>
        </w:rPr>
        <w:t>Кузнецка</w:t>
      </w:r>
      <w:r w:rsidRPr="00492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содержащий информацию, предусмотренную приложением N 1 к настоящему Порядку, в сроки, установленные в </w:t>
      </w:r>
      <w:hyperlink w:anchor="P61" w:history="1">
        <w:r w:rsidRPr="00492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</w:t>
        </w:r>
      </w:hyperlink>
      <w:r w:rsidRPr="00EA243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4) обеспечивает сбор и формирование информации о нормативных, целевых и фискальных характеристиках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необходимой для проведения их оценки. В этих целях: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а) совместно с кураторами налоговых расходов формирует информацию о нормативных и целевых характеристиках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предусмотренную </w:t>
      </w:r>
      <w:hyperlink w:anchor="P183" w:history="1">
        <w:r w:rsidRPr="00492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2</w:t>
        </w:r>
      </w:hyperlink>
      <w:r w:rsidRPr="00492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EA2436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б) запрашивает в Управлении Федеральной налоговой службы по Пензенской области информацию о фискальных характеристиках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а также при необходимости информацию о стимулирующих налоговых расходах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за </w:t>
      </w:r>
      <w:r w:rsidR="008724BB">
        <w:rPr>
          <w:rFonts w:ascii="Times New Roman" w:hAnsi="Times New Roman" w:cs="Times New Roman"/>
          <w:sz w:val="28"/>
          <w:szCs w:val="28"/>
        </w:rPr>
        <w:t>5</w:t>
      </w:r>
      <w:r w:rsidRPr="00EA2436">
        <w:rPr>
          <w:rFonts w:ascii="Times New Roman" w:hAnsi="Times New Roman" w:cs="Times New Roman"/>
          <w:sz w:val="28"/>
          <w:szCs w:val="28"/>
        </w:rPr>
        <w:t xml:space="preserve"> лет, предшествующих отчетному финансовому году. При этом направляются сведения о категориях плательщиков с указанием обусловливающих соответствующие налоговые расходы муниципальных правовых актов, в том числе действовавших в отчетном году и в году, предшествующем отчетному году, а также иные характеристики налоговых расходов, предусмотренные муниципальными правовыми актами;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в) осуществляет оценку объемов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на текущий финансовый год, очередной финансовый год и плановый период;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5) осуществляет обобщение результатов оценки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проводимой кураторами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формирует сводную оценку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содержащую информацию, предусмотренную </w:t>
      </w:r>
      <w:hyperlink w:anchor="P183" w:history="1">
        <w:r w:rsidRPr="00492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2</w:t>
        </w:r>
      </w:hyperlink>
      <w:r w:rsidRPr="00492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436">
        <w:rPr>
          <w:rFonts w:ascii="Times New Roman" w:hAnsi="Times New Roman" w:cs="Times New Roman"/>
          <w:sz w:val="28"/>
          <w:szCs w:val="28"/>
        </w:rPr>
        <w:t xml:space="preserve">к настоящему Порядку, и сводное заключение об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18. В целях оценки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кураторы налоговых расходов: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1) формируют паспорта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содержащие информацию, предусмотренную </w:t>
      </w:r>
      <w:hyperlink w:anchor="P183" w:history="1">
        <w:r w:rsidRPr="000C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2</w:t>
        </w:r>
      </w:hyperlink>
      <w:r w:rsidRPr="00EA243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2) осуществляют оценку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формируют заключения об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19. По результатам проведенной оценки эффективности налоговых расходов кураторы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в срок до 1 сентября представляют в </w:t>
      </w:r>
      <w:r w:rsidR="008724BB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EA2436">
        <w:rPr>
          <w:rFonts w:ascii="Times New Roman" w:hAnsi="Times New Roman" w:cs="Times New Roman"/>
          <w:sz w:val="28"/>
          <w:szCs w:val="28"/>
        </w:rPr>
        <w:t>: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1) выводы о достижении целевых характеристик налогового расхода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вкладе налогового расхода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в достижение целей муниципальной программы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а также наличии или об отсутствии более результативных (менее затратных для бюджета</w:t>
      </w:r>
      <w:r w:rsidR="000C291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A2436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муниципальной программы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за отчетный год;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2) паспорта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за отчетный год, содержащую информацию, предусмотренную </w:t>
      </w:r>
      <w:hyperlink w:anchor="P183" w:history="1">
        <w:r w:rsidRPr="000C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2</w:t>
        </w:r>
      </w:hyperlink>
      <w:r w:rsidRPr="00EA243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301" w:history="1">
        <w:r w:rsidRPr="000C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0C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EA2436">
        <w:rPr>
          <w:rFonts w:ascii="Times New Roman" w:hAnsi="Times New Roman" w:cs="Times New Roman"/>
          <w:sz w:val="28"/>
          <w:szCs w:val="28"/>
        </w:rPr>
        <w:t xml:space="preserve">б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3 к настоящему Порядку.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20. По результатам обобщения оценки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</w:t>
      </w:r>
      <w:r w:rsidR="008724BB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EA2436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CF48FE">
        <w:rPr>
          <w:rFonts w:ascii="Times New Roman" w:hAnsi="Times New Roman" w:cs="Times New Roman"/>
          <w:sz w:val="28"/>
          <w:szCs w:val="28"/>
        </w:rPr>
        <w:t xml:space="preserve"> </w:t>
      </w:r>
      <w:r w:rsidRPr="00EA2436">
        <w:rPr>
          <w:rFonts w:ascii="Times New Roman" w:hAnsi="Times New Roman" w:cs="Times New Roman"/>
          <w:sz w:val="28"/>
          <w:szCs w:val="28"/>
        </w:rPr>
        <w:t xml:space="preserve"> Главе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в срок  до 15 сентября: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1) сводную оценку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за отчетный год, содержащую информацию, предусмотренную </w:t>
      </w:r>
      <w:hyperlink w:anchor="P183" w:history="1">
        <w:r w:rsidRPr="000C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2</w:t>
        </w:r>
      </w:hyperlink>
      <w:r w:rsidRPr="000C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436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2) сводное </w:t>
      </w:r>
      <w:hyperlink w:anchor="P301" w:history="1">
        <w:r w:rsidRPr="000C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EA2436">
        <w:rPr>
          <w:rFonts w:ascii="Times New Roman" w:hAnsi="Times New Roman" w:cs="Times New Roman"/>
          <w:sz w:val="28"/>
          <w:szCs w:val="28"/>
        </w:rPr>
        <w:t xml:space="preserve"> об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за отчетный год по форме согласно приложению N 3 к настоящему Порядку.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21. Результаты рассмотрения оценки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муниципальных программ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.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E11265" w:rsidRPr="00EA2436" w:rsidRDefault="00E11265" w:rsidP="00E11265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2436">
        <w:rPr>
          <w:rFonts w:ascii="Times New Roman" w:hAnsi="Times New Roman" w:cs="Times New Roman"/>
          <w:b/>
          <w:sz w:val="28"/>
          <w:szCs w:val="28"/>
        </w:rPr>
        <w:t>V. Правила принятия решений о налоговых</w:t>
      </w:r>
    </w:p>
    <w:p w:rsidR="00E11265" w:rsidRPr="00EA2436" w:rsidRDefault="00E11265" w:rsidP="00E1126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36">
        <w:rPr>
          <w:rFonts w:ascii="Times New Roman" w:hAnsi="Times New Roman" w:cs="Times New Roman"/>
          <w:b/>
          <w:sz w:val="28"/>
          <w:szCs w:val="28"/>
        </w:rPr>
        <w:t xml:space="preserve">расходах г. </w:t>
      </w:r>
      <w:r w:rsidR="00EA2436" w:rsidRPr="00EA2436">
        <w:rPr>
          <w:rFonts w:ascii="Times New Roman" w:hAnsi="Times New Roman" w:cs="Times New Roman"/>
          <w:b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b/>
          <w:sz w:val="28"/>
          <w:szCs w:val="28"/>
        </w:rPr>
        <w:t>, возникающих в случае планируемого</w:t>
      </w:r>
    </w:p>
    <w:p w:rsidR="00E11265" w:rsidRPr="00EA2436" w:rsidRDefault="00E11265" w:rsidP="00E1126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36">
        <w:rPr>
          <w:rFonts w:ascii="Times New Roman" w:hAnsi="Times New Roman" w:cs="Times New Roman"/>
          <w:b/>
          <w:sz w:val="28"/>
          <w:szCs w:val="28"/>
        </w:rPr>
        <w:t>предоставления налоговых льгот, освобождений и иных</w:t>
      </w:r>
    </w:p>
    <w:p w:rsidR="00E11265" w:rsidRPr="00EA2436" w:rsidRDefault="00E11265" w:rsidP="00E1126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36">
        <w:rPr>
          <w:rFonts w:ascii="Times New Roman" w:hAnsi="Times New Roman" w:cs="Times New Roman"/>
          <w:b/>
          <w:sz w:val="28"/>
          <w:szCs w:val="28"/>
        </w:rPr>
        <w:t>преференций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22. В целях обеспечения эффективности налоговых расходов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не допускается предоставление (пролонгация) налоговых льгот, освобождений и иных преференций при низкой оценке их эффективности. При рассмотрении предложений о предоставлении (пролонгации) налоговых льгот в обязательном порядке проводится оценка эффективности налоговых расходов, возникающих в случае планируемого предоставления налоговых льгот, освобождений и иных преференций, (далее - планируемые налоговые расходы) в соответствии с настоящим Порядком.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>23. Подготовка заключения об эффективности планируемых налоговых расходов, осуществляется на основании информации инициатора налоговой льготы, которая включает: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а) информацию о соответствии планируемых налоговых расходов целям муниципальных программ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муниципальной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>б) информацию о предполагаемой востребованности планируемых к предоставлению налоговых льгот - расчетное количество получателей налоговых льгот и (или) расчетное соотношение планируемой численности получателей налоговых льгот и общей численности плательщиков налога;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в) расчет социальной эффективности планируемых налоговых расходов в соответствии с </w:t>
      </w:r>
      <w:hyperlink w:anchor="P81" w:history="1">
        <w:r w:rsidRPr="000C2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Pr="000C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EA2436">
        <w:rPr>
          <w:rFonts w:ascii="Times New Roman" w:hAnsi="Times New Roman" w:cs="Times New Roman"/>
          <w:sz w:val="28"/>
          <w:szCs w:val="28"/>
        </w:rPr>
        <w:t>астоящих Правил (в случае планируемых налоговых расходов, возникающих при предоставлении налоговых льгот физическим лицам);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г) не менее одного планового значения показателя (индикатора) достижения целей муниципальных программ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муниципальной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а также предполагаемый вклад планируемых к предоставлению налоговых льгот в изменение (улучшение) значения планового показателя (индикатора) достижения целей муниципальных программ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муниципальной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д) оценку целесообразности применения альтернативных механизмов достижения целей муниципальных программ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муниципальной программам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>, который включает сравнение объемов расходов бюджета</w:t>
      </w:r>
      <w:r w:rsidR="00A53BAA">
        <w:rPr>
          <w:rFonts w:ascii="Times New Roman" w:hAnsi="Times New Roman" w:cs="Times New Roman"/>
          <w:sz w:val="28"/>
          <w:szCs w:val="28"/>
        </w:rPr>
        <w:t xml:space="preserve"> г.Кузнецка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в случае предоставления планируемых налоговых льгот и в случае применения альтернативных механизмов;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24. </w:t>
      </w:r>
      <w:r w:rsidR="008724BB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EA2436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рассматривает предложение по предоставлению налоговых льгот, готовит заключение (положительное или отрицательное) об эффективности планируемых налоговых расходов.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 xml:space="preserve">25. Заключение о результатах оценки эффективности планируемых к предоставлению налоговых льгот направляется Главе г.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  <w:r w:rsidRPr="00EA2436">
        <w:rPr>
          <w:rFonts w:ascii="Times New Roman" w:hAnsi="Times New Roman" w:cs="Times New Roman"/>
          <w:sz w:val="28"/>
          <w:szCs w:val="28"/>
        </w:rPr>
        <w:t xml:space="preserve"> при формировании предложений по предоставлению налоговых льгот.</w:t>
      </w:r>
    </w:p>
    <w:p w:rsidR="004F09E9" w:rsidRDefault="004F09E9" w:rsidP="00E112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F09E9" w:rsidRPr="00EA2436" w:rsidRDefault="004F09E9" w:rsidP="00BC643D">
      <w:pPr>
        <w:pStyle w:val="2"/>
        <w:rPr>
          <w:rFonts w:ascii="Times New Roman" w:eastAsiaTheme="minorHAnsi" w:hAnsi="Times New Roman" w:cs="Times New Roman"/>
          <w:lang w:eastAsia="en-US"/>
        </w:rPr>
        <w:sectPr w:rsidR="004F09E9" w:rsidRPr="00EA2436" w:rsidSect="00DC73D1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F09E9" w:rsidRPr="00EA2436" w:rsidRDefault="004F09E9" w:rsidP="004F09E9">
      <w:pPr>
        <w:adjustRightInd/>
        <w:ind w:firstLine="0"/>
        <w:jc w:val="right"/>
        <w:outlineLvl w:val="1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Приложение N 1</w:t>
      </w:r>
    </w:p>
    <w:p w:rsidR="004F09E9" w:rsidRPr="00EA2436" w:rsidRDefault="004F09E9" w:rsidP="004F09E9">
      <w:pPr>
        <w:adjustRightInd/>
        <w:ind w:firstLine="0"/>
        <w:jc w:val="right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к Порядку</w:t>
      </w:r>
    </w:p>
    <w:p w:rsidR="006D4D3E" w:rsidRPr="006D4D3E" w:rsidRDefault="006D4D3E" w:rsidP="006D4D3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D4D3E">
        <w:rPr>
          <w:rFonts w:ascii="Times New Roman" w:hAnsi="Times New Roman" w:cs="Times New Roman"/>
          <w:b w:val="0"/>
          <w:sz w:val="20"/>
        </w:rPr>
        <w:t>формирования перечня налоговых</w:t>
      </w:r>
    </w:p>
    <w:p w:rsidR="006D4D3E" w:rsidRDefault="006D4D3E" w:rsidP="006D4D3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D4D3E">
        <w:rPr>
          <w:rFonts w:ascii="Times New Roman" w:hAnsi="Times New Roman" w:cs="Times New Roman"/>
          <w:b w:val="0"/>
          <w:sz w:val="20"/>
        </w:rPr>
        <w:t xml:space="preserve">расходов и оценки налоговых расходов </w:t>
      </w:r>
    </w:p>
    <w:p w:rsidR="006D4D3E" w:rsidRPr="006D4D3E" w:rsidRDefault="006D4D3E" w:rsidP="006D4D3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D4D3E">
        <w:rPr>
          <w:rFonts w:ascii="Times New Roman" w:hAnsi="Times New Roman" w:cs="Times New Roman"/>
          <w:b w:val="0"/>
          <w:sz w:val="20"/>
        </w:rPr>
        <w:t>города Кузнецка Пензенской области</w:t>
      </w:r>
    </w:p>
    <w:p w:rsidR="004F09E9" w:rsidRPr="006D4D3E" w:rsidRDefault="004F09E9" w:rsidP="006D4D3E">
      <w:pPr>
        <w:adjustRightInd/>
        <w:ind w:firstLine="0"/>
        <w:jc w:val="right"/>
        <w:rPr>
          <w:rFonts w:ascii="Times New Roman" w:hAnsi="Times New Roman" w:cs="Times New Roman"/>
        </w:rPr>
      </w:pPr>
      <w:r w:rsidRPr="006D4D3E">
        <w:rPr>
          <w:rFonts w:ascii="Times New Roman" w:hAnsi="Times New Roman" w:cs="Times New Roman"/>
        </w:rPr>
        <w:t>от _______________ г. N ___________</w:t>
      </w:r>
    </w:p>
    <w:p w:rsidR="004F09E9" w:rsidRPr="006D4D3E" w:rsidRDefault="004F09E9" w:rsidP="006D4D3E">
      <w:pPr>
        <w:adjustRightInd/>
        <w:ind w:firstLine="540"/>
        <w:jc w:val="right"/>
        <w:rPr>
          <w:rFonts w:ascii="Times New Roman" w:hAnsi="Times New Roman" w:cs="Times New Roman"/>
        </w:rPr>
      </w:pPr>
    </w:p>
    <w:p w:rsidR="004F09E9" w:rsidRPr="00EA2436" w:rsidRDefault="004F09E9" w:rsidP="004F09E9">
      <w:pPr>
        <w:adjustRightInd/>
        <w:ind w:firstLine="0"/>
        <w:jc w:val="center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Перечень</w:t>
      </w:r>
    </w:p>
    <w:p w:rsidR="004F09E9" w:rsidRPr="00EA2436" w:rsidRDefault="004F09E9" w:rsidP="004F09E9">
      <w:pPr>
        <w:adjustRightInd/>
        <w:ind w:firstLine="0"/>
        <w:jc w:val="center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 xml:space="preserve">налоговых расходов </w:t>
      </w:r>
    </w:p>
    <w:p w:rsidR="004F09E9" w:rsidRDefault="004F09E9" w:rsidP="004F09E9">
      <w:pPr>
        <w:adjustRightInd/>
        <w:ind w:firstLine="0"/>
        <w:jc w:val="center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</w:t>
      </w:r>
      <w:r w:rsidRPr="00EA2436">
        <w:rPr>
          <w:rFonts w:ascii="Times New Roman" w:hAnsi="Times New Roman" w:cs="Times New Roman"/>
        </w:rPr>
        <w:t>Кузнецка Пензенской области</w:t>
      </w:r>
    </w:p>
    <w:p w:rsidR="004F09E9" w:rsidRDefault="004F09E9" w:rsidP="004F09E9">
      <w:pPr>
        <w:adjustRightInd/>
        <w:ind w:firstLine="0"/>
        <w:jc w:val="center"/>
        <w:rPr>
          <w:rFonts w:ascii="Times New Roman" w:hAnsi="Times New Roman" w:cs="Times New Roman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196"/>
        <w:gridCol w:w="2409"/>
        <w:gridCol w:w="2268"/>
        <w:gridCol w:w="1763"/>
        <w:gridCol w:w="1417"/>
        <w:gridCol w:w="944"/>
      </w:tblGrid>
      <w:tr w:rsidR="004F09E9" w:rsidRPr="00EA2436" w:rsidTr="00163108">
        <w:tc>
          <w:tcPr>
            <w:tcW w:w="1560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Наименование налогового расхода (наименование налоговых льгот, освобождений и иных преференций по налогам)</w:t>
            </w:r>
          </w:p>
        </w:tc>
        <w:tc>
          <w:tcPr>
            <w:tcW w:w="1842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Муниципальные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843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 по налогам, предоставленных муниципальными правовыми актами</w:t>
            </w:r>
          </w:p>
        </w:tc>
        <w:tc>
          <w:tcPr>
            <w:tcW w:w="1196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Целевая категория налоговых расходов г. Кузнецка</w:t>
            </w:r>
          </w:p>
        </w:tc>
        <w:tc>
          <w:tcPr>
            <w:tcW w:w="2409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Наименование муниципальных программ и (или) структурных элементов муниципальных программ или документов, отражающих цели социально-экономической политики г. Кузнецка, не относящиеся к муниципальным программам,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268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Задачи муниципальной программы и (или) цели структурных элементов муниципальной программы или документов, отражающих цели социально-экономической политики г. Кузнецка, не относящиеся к муниципальным программам,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1763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Показатели (индикаторы) достижения целей предоставления льготы в соответствии с целями и задачами муниципальных программ и их структурных элементов или с целями социально-экономической политики г. Кузнецка, не относящимися к муниципальным программам, и их плановые значения</w:t>
            </w:r>
          </w:p>
        </w:tc>
        <w:tc>
          <w:tcPr>
            <w:tcW w:w="1417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Куратор налогового расхода г. Кузнецка</w:t>
            </w:r>
          </w:p>
        </w:tc>
        <w:tc>
          <w:tcPr>
            <w:tcW w:w="944" w:type="dxa"/>
          </w:tcPr>
          <w:p w:rsidR="000660AC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Приме</w:t>
            </w:r>
          </w:p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чания</w:t>
            </w:r>
          </w:p>
        </w:tc>
      </w:tr>
      <w:tr w:rsidR="004F09E9" w:rsidRPr="00EA2436" w:rsidTr="00163108">
        <w:tc>
          <w:tcPr>
            <w:tcW w:w="1560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4" w:type="dxa"/>
          </w:tcPr>
          <w:p w:rsidR="004F09E9" w:rsidRPr="00EA2436" w:rsidRDefault="004F09E9" w:rsidP="00D20BD2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9</w:t>
            </w:r>
          </w:p>
        </w:tc>
      </w:tr>
    </w:tbl>
    <w:p w:rsidR="004F09E9" w:rsidRDefault="004F09E9" w:rsidP="004F09E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F09E9" w:rsidRPr="00EA2436" w:rsidRDefault="004F09E9" w:rsidP="004F09E9">
      <w:pPr>
        <w:adjustRightInd/>
        <w:ind w:firstLine="0"/>
        <w:jc w:val="center"/>
        <w:rPr>
          <w:rFonts w:ascii="Times New Roman" w:hAnsi="Times New Roman" w:cs="Times New Roman"/>
        </w:rPr>
      </w:pPr>
    </w:p>
    <w:p w:rsidR="004F09E9" w:rsidRDefault="004F09E9" w:rsidP="004F09E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F09E9" w:rsidRPr="00EA2436" w:rsidRDefault="004F09E9" w:rsidP="00E112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  <w:sectPr w:rsidR="004F09E9" w:rsidRPr="00EA2436" w:rsidSect="004F09E9">
          <w:pgSz w:w="16838" w:h="11905" w:orient="landscape"/>
          <w:pgMar w:top="1700" w:right="1134" w:bottom="850" w:left="1134" w:header="0" w:footer="0" w:gutter="0"/>
          <w:cols w:space="720"/>
        </w:sectPr>
      </w:pPr>
    </w:p>
    <w:p w:rsidR="00E11265" w:rsidRPr="00EA2436" w:rsidRDefault="00E11265" w:rsidP="00E11265">
      <w:pPr>
        <w:adjustRightInd/>
        <w:ind w:firstLine="0"/>
        <w:jc w:val="right"/>
        <w:outlineLvl w:val="1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Приложение N 2</w:t>
      </w:r>
    </w:p>
    <w:p w:rsidR="00E11265" w:rsidRPr="00EA2436" w:rsidRDefault="00E11265" w:rsidP="00E11265">
      <w:pPr>
        <w:adjustRightInd/>
        <w:ind w:firstLine="0"/>
        <w:jc w:val="right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к Порядку</w:t>
      </w:r>
    </w:p>
    <w:p w:rsidR="006D4D3E" w:rsidRPr="006D4D3E" w:rsidRDefault="006D4D3E" w:rsidP="006D4D3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D4D3E">
        <w:rPr>
          <w:rFonts w:ascii="Times New Roman" w:hAnsi="Times New Roman" w:cs="Times New Roman"/>
          <w:b w:val="0"/>
          <w:sz w:val="20"/>
        </w:rPr>
        <w:t>формирования перечня налоговых</w:t>
      </w:r>
    </w:p>
    <w:p w:rsidR="006D4D3E" w:rsidRDefault="006D4D3E" w:rsidP="006D4D3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D4D3E">
        <w:rPr>
          <w:rFonts w:ascii="Times New Roman" w:hAnsi="Times New Roman" w:cs="Times New Roman"/>
          <w:b w:val="0"/>
          <w:sz w:val="20"/>
        </w:rPr>
        <w:t xml:space="preserve">расходов и оценки налоговых расходов </w:t>
      </w:r>
    </w:p>
    <w:p w:rsidR="006D4D3E" w:rsidRPr="006D4D3E" w:rsidRDefault="006D4D3E" w:rsidP="006D4D3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D4D3E">
        <w:rPr>
          <w:rFonts w:ascii="Times New Roman" w:hAnsi="Times New Roman" w:cs="Times New Roman"/>
          <w:b w:val="0"/>
          <w:sz w:val="20"/>
        </w:rPr>
        <w:t>города Кузнецка Пензенской области</w:t>
      </w:r>
    </w:p>
    <w:p w:rsidR="00E11265" w:rsidRPr="00EA2436" w:rsidRDefault="00E11265" w:rsidP="00E11265">
      <w:pPr>
        <w:adjustRightInd/>
        <w:ind w:firstLine="0"/>
        <w:jc w:val="right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 xml:space="preserve">от </w:t>
      </w:r>
      <w:r w:rsidR="00D1254D">
        <w:rPr>
          <w:rFonts w:ascii="Times New Roman" w:hAnsi="Times New Roman" w:cs="Times New Roman"/>
        </w:rPr>
        <w:t>_____________________</w:t>
      </w:r>
      <w:r w:rsidRPr="00EA2436">
        <w:rPr>
          <w:rFonts w:ascii="Times New Roman" w:hAnsi="Times New Roman" w:cs="Times New Roman"/>
        </w:rPr>
        <w:t xml:space="preserve"> г. N </w:t>
      </w:r>
      <w:r w:rsidR="00D1254D">
        <w:rPr>
          <w:rFonts w:ascii="Times New Roman" w:hAnsi="Times New Roman" w:cs="Times New Roman"/>
        </w:rPr>
        <w:t>__________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</w:p>
    <w:p w:rsidR="00E11265" w:rsidRPr="00EA2436" w:rsidRDefault="00E11265" w:rsidP="00E11265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bookmarkStart w:id="7" w:name="P183"/>
      <w:bookmarkEnd w:id="7"/>
      <w:r w:rsidRPr="00EA2436">
        <w:rPr>
          <w:rFonts w:ascii="Times New Roman" w:hAnsi="Times New Roman" w:cs="Times New Roman"/>
          <w:b/>
        </w:rPr>
        <w:t>ПЕРЕЧЕНЬ</w:t>
      </w:r>
    </w:p>
    <w:p w:rsidR="00E11265" w:rsidRPr="00EA2436" w:rsidRDefault="00E11265" w:rsidP="00E11265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436">
        <w:rPr>
          <w:rFonts w:ascii="Times New Roman" w:hAnsi="Times New Roman" w:cs="Times New Roman"/>
          <w:b/>
        </w:rPr>
        <w:t>ИНФОРМАЦИИ, ВКЛЮЧАЕМОЙ В ПАСПОРТ НАЛОГОВОГО РАСХОДА</w:t>
      </w:r>
    </w:p>
    <w:p w:rsidR="00E11265" w:rsidRPr="00EA2436" w:rsidRDefault="00E11265" w:rsidP="00E11265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436">
        <w:rPr>
          <w:rFonts w:ascii="Times New Roman" w:hAnsi="Times New Roman" w:cs="Times New Roman"/>
          <w:b/>
        </w:rPr>
        <w:t xml:space="preserve">ГОРОДА </w:t>
      </w:r>
      <w:r w:rsidR="00EA2436" w:rsidRPr="00EA2436">
        <w:rPr>
          <w:rFonts w:ascii="Times New Roman" w:hAnsi="Times New Roman" w:cs="Times New Roman"/>
          <w:b/>
        </w:rPr>
        <w:t>КУЗНЕЦКА</w:t>
      </w:r>
      <w:r w:rsidRPr="00EA2436">
        <w:rPr>
          <w:rFonts w:ascii="Times New Roman" w:hAnsi="Times New Roman" w:cs="Times New Roman"/>
          <w:b/>
        </w:rPr>
        <w:t xml:space="preserve"> ПЕНЗЕНСКОЙ ОБЛАСТИ И В СВОДНУЮ ИНФОРМАЦИЮ</w:t>
      </w:r>
    </w:p>
    <w:p w:rsidR="00E11265" w:rsidRPr="00EA2436" w:rsidRDefault="00E11265" w:rsidP="00E11265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436">
        <w:rPr>
          <w:rFonts w:ascii="Times New Roman" w:hAnsi="Times New Roman" w:cs="Times New Roman"/>
          <w:b/>
        </w:rPr>
        <w:t>ОБ ОЦЕНКЕ НАЛОГОВЫХ РАСХОДОВ &lt;*&gt;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</w:p>
    <w:p w:rsidR="00E11265" w:rsidRPr="00EA2436" w:rsidRDefault="00E11265" w:rsidP="00A914DC">
      <w:pPr>
        <w:adjustRightInd/>
        <w:ind w:firstLine="539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Принятые сокращения:</w:t>
      </w:r>
    </w:p>
    <w:p w:rsidR="00E11265" w:rsidRDefault="00E11265" w:rsidP="00A914DC">
      <w:pPr>
        <w:adjustRightInd/>
        <w:ind w:firstLine="539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 xml:space="preserve">г. </w:t>
      </w:r>
      <w:r w:rsidR="00D1254D">
        <w:rPr>
          <w:rFonts w:ascii="Times New Roman" w:hAnsi="Times New Roman" w:cs="Times New Roman"/>
        </w:rPr>
        <w:t>Кузнецк</w:t>
      </w:r>
      <w:r w:rsidRPr="00EA2436">
        <w:rPr>
          <w:rFonts w:ascii="Times New Roman" w:hAnsi="Times New Roman" w:cs="Times New Roman"/>
        </w:rPr>
        <w:t xml:space="preserve"> - город </w:t>
      </w:r>
      <w:r w:rsidR="00D1254D">
        <w:rPr>
          <w:rFonts w:ascii="Times New Roman" w:hAnsi="Times New Roman" w:cs="Times New Roman"/>
        </w:rPr>
        <w:t>Кузнецк</w:t>
      </w:r>
      <w:r w:rsidRPr="00EA2436">
        <w:rPr>
          <w:rFonts w:ascii="Times New Roman" w:hAnsi="Times New Roman" w:cs="Times New Roman"/>
        </w:rPr>
        <w:t xml:space="preserve"> Пензенской области.</w:t>
      </w:r>
    </w:p>
    <w:p w:rsidR="00D1254D" w:rsidRPr="004F09E9" w:rsidRDefault="008724BB" w:rsidP="00A914DC">
      <w:pPr>
        <w:adjustRightInd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финансов</w:t>
      </w:r>
      <w:r w:rsidR="00D1254D" w:rsidRPr="004F09E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управление финансов</w:t>
      </w:r>
      <w:r w:rsidR="000660AC">
        <w:rPr>
          <w:rFonts w:ascii="Times New Roman" w:hAnsi="Times New Roman" w:cs="Times New Roman"/>
        </w:rPr>
        <w:t xml:space="preserve"> города</w:t>
      </w:r>
      <w:r w:rsidR="00D1254D" w:rsidRPr="004F09E9">
        <w:rPr>
          <w:rFonts w:ascii="Times New Roman" w:hAnsi="Times New Roman" w:cs="Times New Roman"/>
        </w:rPr>
        <w:t xml:space="preserve"> Кузнецка 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29"/>
        <w:gridCol w:w="2608"/>
      </w:tblGrid>
      <w:tr w:rsidR="00E11265" w:rsidRPr="00EA2436" w:rsidTr="00E11265">
        <w:tc>
          <w:tcPr>
            <w:tcW w:w="6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I</w:t>
            </w:r>
            <w:r w:rsidRPr="00A914DC">
              <w:rPr>
                <w:rFonts w:ascii="Times New Roman" w:hAnsi="Times New Roman" w:cs="Times New Roman"/>
                <w:b/>
              </w:rPr>
              <w:t xml:space="preserve">. Территориальная и ведомственная принадлежность налогового расхода г. </w:t>
            </w:r>
            <w:r w:rsidR="00EA2436" w:rsidRPr="00A914DC">
              <w:rPr>
                <w:rFonts w:ascii="Times New Roman" w:hAnsi="Times New Roman" w:cs="Times New Roman"/>
                <w:b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Администрация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Наименование налогового расхода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перечень налоговых расходов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перечень налоговых расходов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II. </w:t>
            </w:r>
            <w:r w:rsidRPr="00A914DC">
              <w:rPr>
                <w:rFonts w:ascii="Times New Roman" w:hAnsi="Times New Roman" w:cs="Times New Roman"/>
                <w:b/>
              </w:rPr>
              <w:t xml:space="preserve">Нормативные характеристики налогового расхода г. </w:t>
            </w:r>
            <w:r w:rsidR="00EA2436" w:rsidRPr="00A914DC">
              <w:rPr>
                <w:rFonts w:ascii="Times New Roman" w:hAnsi="Times New Roman" w:cs="Times New Roman"/>
                <w:b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Муниципальные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перечень налоговых расходов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CF48FE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  <w:r w:rsidRPr="00EA2436">
              <w:rPr>
                <w:rFonts w:ascii="Times New Roman" w:hAnsi="Times New Roman" w:cs="Times New Roman"/>
              </w:rPr>
              <w:t xml:space="preserve">, </w:t>
            </w:r>
            <w:r w:rsidR="008724BB">
              <w:rPr>
                <w:rFonts w:ascii="Times New Roman" w:hAnsi="Times New Roman" w:cs="Times New Roman"/>
              </w:rPr>
              <w:t>управление финансов</w:t>
            </w:r>
            <w:r w:rsidR="00CF48FE">
              <w:rPr>
                <w:rFonts w:ascii="Times New Roman" w:hAnsi="Times New Roman" w:cs="Times New Roman"/>
              </w:rPr>
              <w:t xml:space="preserve"> города 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CF48FE" w:rsidP="00D1254D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г. Кузнецка, </w:t>
            </w:r>
            <w:r>
              <w:rPr>
                <w:rFonts w:ascii="Times New Roman" w:hAnsi="Times New Roman" w:cs="Times New Roman"/>
              </w:rPr>
              <w:t>управление финансов города 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Даты вступления в силу положений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CF48FE" w:rsidP="00D1254D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г. Кузнецка, </w:t>
            </w:r>
            <w:r>
              <w:rPr>
                <w:rFonts w:ascii="Times New Roman" w:hAnsi="Times New Roman" w:cs="Times New Roman"/>
              </w:rPr>
              <w:t>управление финансов города 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Даты начала действия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4E1FF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CF48FE" w:rsidRPr="00EA2436">
              <w:rPr>
                <w:rFonts w:ascii="Times New Roman" w:hAnsi="Times New Roman" w:cs="Times New Roman"/>
              </w:rPr>
              <w:t xml:space="preserve">г. Кузнецка, </w:t>
            </w:r>
            <w:r w:rsidR="00CF48FE">
              <w:rPr>
                <w:rFonts w:ascii="Times New Roman" w:hAnsi="Times New Roman" w:cs="Times New Roman"/>
              </w:rPr>
              <w:t>управление финансов города Кузнецка</w:t>
            </w:r>
            <w:r w:rsidR="004E1F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 по налогам, предоставленных муниципальными правовыми актами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перечень налоговых расходов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4E1FF3" w:rsidP="00A914DC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г. Кузнецка, </w:t>
            </w:r>
            <w:r>
              <w:rPr>
                <w:rFonts w:ascii="Times New Roman" w:hAnsi="Times New Roman" w:cs="Times New Roman"/>
              </w:rPr>
              <w:t>управление финансов города Кузнецка</w:t>
            </w:r>
            <w:r w:rsidR="00E11265" w:rsidRPr="00EA2436">
              <w:rPr>
                <w:rFonts w:ascii="Times New Roman" w:hAnsi="Times New Roman" w:cs="Times New Roman"/>
              </w:rPr>
              <w:t>)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III. </w:t>
            </w:r>
            <w:r w:rsidRPr="00A914DC">
              <w:rPr>
                <w:rFonts w:ascii="Times New Roman" w:hAnsi="Times New Roman" w:cs="Times New Roman"/>
                <w:b/>
              </w:rPr>
              <w:t xml:space="preserve">Целевые характеристики налогового расходов г. </w:t>
            </w:r>
            <w:r w:rsidR="00EA2436" w:rsidRPr="00A914DC">
              <w:rPr>
                <w:rFonts w:ascii="Times New Roman" w:hAnsi="Times New Roman" w:cs="Times New Roman"/>
                <w:b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перечень налоговых расходов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Целевая категория налогового расхода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перечень налоговых расходов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перечень налоговых расходов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4E1FF3" w:rsidP="004E1FF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г. Кузнецка, </w:t>
            </w:r>
            <w:r>
              <w:rPr>
                <w:rFonts w:ascii="Times New Roman" w:hAnsi="Times New Roman" w:cs="Times New Roman"/>
              </w:rPr>
              <w:t>управление финансов города 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4E1FF3" w:rsidP="00A914DC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г. Кузнецка, </w:t>
            </w:r>
            <w:r>
              <w:rPr>
                <w:rFonts w:ascii="Times New Roman" w:hAnsi="Times New Roman" w:cs="Times New Roman"/>
              </w:rPr>
              <w:t>управление финансов города 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4E1FF3" w:rsidP="00A914DC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г. Кузнецка, </w:t>
            </w:r>
            <w:r>
              <w:rPr>
                <w:rFonts w:ascii="Times New Roman" w:hAnsi="Times New Roman" w:cs="Times New Roman"/>
              </w:rPr>
              <w:t>управление финансов города 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Наименование муниципальных программ и (или) структурных элементов муниципальных программ или документов, отражающих цели социально-экономической политики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  <w:r w:rsidRPr="00EA2436">
              <w:rPr>
                <w:rFonts w:ascii="Times New Roman" w:hAnsi="Times New Roman" w:cs="Times New Roman"/>
              </w:rPr>
              <w:t>, не относящиеся к муниципальным программам,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перечень налоговых расходов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Показатели (индикаторы) достижения целей муниципальных программ и (или) целей социально-экономической политики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  <w:r w:rsidRPr="00EA2436">
              <w:rPr>
                <w:rFonts w:ascii="Times New Roman" w:hAnsi="Times New Roman" w:cs="Times New Roman"/>
              </w:rPr>
              <w:t xml:space="preserve">, не относящихся к муниципальным программам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  <w:r w:rsidRPr="00EA2436">
              <w:rPr>
                <w:rFonts w:ascii="Times New Roman" w:hAnsi="Times New Roman" w:cs="Times New Roman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перечень налоговых расходов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Плановые значения показателей (индикаторов) достижения целей муниципальных программ и (или) целей социально-экономической политики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  <w:r w:rsidRPr="00EA2436">
              <w:rPr>
                <w:rFonts w:ascii="Times New Roman" w:hAnsi="Times New Roman" w:cs="Times New Roman"/>
              </w:rPr>
              <w:t xml:space="preserve">, не относящихся к муниципальным программам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  <w:r w:rsidRPr="00EA2436">
              <w:rPr>
                <w:rFonts w:ascii="Times New Roman" w:hAnsi="Times New Roman" w:cs="Times New Roman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перечень налоговых расходов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Фактические значения показателей (индикаторов) достижения целей муниципальных программ и (или) целей социально-экономической политики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  <w:r w:rsidRPr="00EA2436">
              <w:rPr>
                <w:rFonts w:ascii="Times New Roman" w:hAnsi="Times New Roman" w:cs="Times New Roman"/>
              </w:rPr>
              <w:t xml:space="preserve">, не относящихся к муниципальным программам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  <w:r w:rsidRPr="00EA2436">
              <w:rPr>
                <w:rFonts w:ascii="Times New Roman" w:hAnsi="Times New Roman" w:cs="Times New Roman"/>
              </w:rPr>
              <w:t>, в связи с предоставлением налоговых льгот, освобождений и иных преференций по налогам (с указанием источника данных)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IV. </w:t>
            </w:r>
            <w:r w:rsidRPr="00A914DC">
              <w:rPr>
                <w:rFonts w:ascii="Times New Roman" w:hAnsi="Times New Roman" w:cs="Times New Roman"/>
                <w:b/>
              </w:rPr>
              <w:t xml:space="preserve">Фискальные характеристики налогового расхода г. </w:t>
            </w:r>
            <w:r w:rsidR="00EA2436" w:rsidRPr="00A914DC">
              <w:rPr>
                <w:rFonts w:ascii="Times New Roman" w:hAnsi="Times New Roman" w:cs="Times New Roman"/>
                <w:b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за отчетный год и за год, предшествующий отчетному году (тыс. рублей)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8724BB" w:rsidP="004E1FF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</w:t>
            </w:r>
            <w:r w:rsidR="004E1FF3">
              <w:rPr>
                <w:rFonts w:ascii="Times New Roman" w:hAnsi="Times New Roman" w:cs="Times New Roman"/>
              </w:rPr>
              <w:t xml:space="preserve"> города Кузнецка</w:t>
            </w:r>
            <w:r w:rsidR="00E11265" w:rsidRPr="00EA2436">
              <w:rPr>
                <w:rFonts w:ascii="Times New Roman" w:hAnsi="Times New Roman" w:cs="Times New Roman"/>
              </w:rPr>
              <w:t xml:space="preserve"> на основе данных УФНС России по Пензенской области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4E1FF3" w:rsidP="00A914DC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г. Кузнецка, </w:t>
            </w:r>
            <w:r>
              <w:rPr>
                <w:rFonts w:ascii="Times New Roman" w:hAnsi="Times New Roman" w:cs="Times New Roman"/>
              </w:rPr>
              <w:t>управление финансов города 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8724BB" w:rsidP="004E1FF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</w:t>
            </w:r>
            <w:r w:rsidR="004E1FF3">
              <w:rPr>
                <w:rFonts w:ascii="Times New Roman" w:hAnsi="Times New Roman" w:cs="Times New Roman"/>
              </w:rPr>
              <w:t xml:space="preserve"> города Кузнецка </w:t>
            </w:r>
            <w:r w:rsidR="00E11265" w:rsidRPr="00EA2436">
              <w:rPr>
                <w:rFonts w:ascii="Times New Roman" w:hAnsi="Times New Roman" w:cs="Times New Roman"/>
              </w:rPr>
              <w:t xml:space="preserve"> на основе данных УФНС России по Пензенской области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Базовый объем налогов, задекларированный для уплаты в бюджет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  <w:r w:rsidRPr="00EA2436">
              <w:rPr>
                <w:rFonts w:ascii="Times New Roman" w:hAnsi="Times New Roman" w:cs="Times New Roman"/>
              </w:rPr>
              <w:t xml:space="preserve"> плательщиками налогов, имеющими право на налоговые льготы, освобождения и иные преференции, установленные муниципальными правовыми актами в отношении стимулирующих налоговых расходов (тыс. рублей)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4E1FF3" w:rsidP="00A914DC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финансов города Кузнецка </w:t>
            </w:r>
            <w:r w:rsidRPr="00EA2436">
              <w:rPr>
                <w:rFonts w:ascii="Times New Roman" w:hAnsi="Times New Roman" w:cs="Times New Roman"/>
              </w:rPr>
              <w:t xml:space="preserve"> на основе данных УФНС России по Пензенской области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Объем налогов, задекларированный для уплаты в бюджет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  <w:r w:rsidRPr="00EA2436">
              <w:rPr>
                <w:rFonts w:ascii="Times New Roman" w:hAnsi="Times New Roman" w:cs="Times New Roman"/>
              </w:rPr>
              <w:t xml:space="preserve"> плательщиками налогов, имеющими право на налоговые льготы, освобождения и иные преференции, установленные муниципальными правовыми актами в отношении стимулирующих налоговых расходов, за 6 лет, предшествующих отчетному финансовому году (тыс. рублей)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08"/>
            </w:tblGrid>
            <w:tr w:rsidR="00870787" w:rsidRPr="00EA2436" w:rsidTr="00C65258"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787" w:rsidRPr="00EA2436" w:rsidRDefault="00870787" w:rsidP="00C65258">
                  <w:pPr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управление финансов города Кузнецка </w:t>
                  </w:r>
                  <w:r w:rsidRPr="00EA2436">
                    <w:rPr>
                      <w:rFonts w:ascii="Times New Roman" w:hAnsi="Times New Roman" w:cs="Times New Roman"/>
                    </w:rPr>
                    <w:t xml:space="preserve"> на основе данных УФНС России по Пензенской области</w:t>
                  </w:r>
                </w:p>
              </w:tc>
            </w:tr>
          </w:tbl>
          <w:p w:rsidR="00E11265" w:rsidRPr="00EA2436" w:rsidRDefault="00E11265" w:rsidP="00A914DC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V. </w:t>
            </w:r>
            <w:r w:rsidRPr="00A914DC">
              <w:rPr>
                <w:rFonts w:ascii="Times New Roman" w:hAnsi="Times New Roman" w:cs="Times New Roman"/>
                <w:b/>
              </w:rPr>
              <w:t xml:space="preserve">Оценка эффективности налогового расхода г. </w:t>
            </w:r>
            <w:r w:rsidR="00EA2436" w:rsidRPr="00A914DC">
              <w:rPr>
                <w:rFonts w:ascii="Times New Roman" w:hAnsi="Times New Roman" w:cs="Times New Roman"/>
                <w:b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Результат оценки эффективности налогового расхода (да/нет)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  <w:r w:rsidRPr="00EA2436">
              <w:rPr>
                <w:rFonts w:ascii="Times New Roman" w:hAnsi="Times New Roman" w:cs="Times New Roman"/>
              </w:rPr>
              <w:t xml:space="preserve">, Администрация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  <w:tr w:rsidR="00E11265" w:rsidRPr="00EA2436" w:rsidTr="00E1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Предложение о сохранении (уточнении, отмене) налоговых льгот, освобождений и иных преференций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куратор налогового расхода г. </w:t>
            </w:r>
            <w:r w:rsidR="00EA2436" w:rsidRPr="00EA2436">
              <w:rPr>
                <w:rFonts w:ascii="Times New Roman" w:hAnsi="Times New Roman" w:cs="Times New Roman"/>
              </w:rPr>
              <w:t>Кузнецка</w:t>
            </w:r>
          </w:p>
        </w:tc>
      </w:tr>
    </w:tbl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--------------------------------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Примечания:</w:t>
      </w:r>
    </w:p>
    <w:p w:rsidR="00E11265" w:rsidRPr="00EA2436" w:rsidRDefault="00E11265" w:rsidP="00E11265">
      <w:pPr>
        <w:adjustRightInd/>
        <w:spacing w:before="220"/>
        <w:ind w:firstLine="540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&lt;*&gt; Перечень информации может быть дополнен без внесения изменений в настоящее постановление.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</w:p>
    <w:p w:rsidR="00A914DC" w:rsidRDefault="00A914D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1265" w:rsidRPr="00EA2436" w:rsidRDefault="00E11265" w:rsidP="00E11265">
      <w:pPr>
        <w:adjustRightInd/>
        <w:ind w:firstLine="0"/>
        <w:jc w:val="right"/>
        <w:outlineLvl w:val="1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Приложение N 3</w:t>
      </w:r>
    </w:p>
    <w:p w:rsidR="00E11265" w:rsidRPr="00EA2436" w:rsidRDefault="00E11265" w:rsidP="00E11265">
      <w:pPr>
        <w:adjustRightInd/>
        <w:ind w:firstLine="0"/>
        <w:jc w:val="right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к Порядку</w:t>
      </w:r>
    </w:p>
    <w:p w:rsidR="006D4D3E" w:rsidRPr="006D4D3E" w:rsidRDefault="006D4D3E" w:rsidP="006D4D3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D4D3E">
        <w:rPr>
          <w:rFonts w:ascii="Times New Roman" w:hAnsi="Times New Roman" w:cs="Times New Roman"/>
          <w:b w:val="0"/>
          <w:sz w:val="20"/>
        </w:rPr>
        <w:t>формирования перечня налоговых</w:t>
      </w:r>
    </w:p>
    <w:p w:rsidR="006D4D3E" w:rsidRDefault="006D4D3E" w:rsidP="006D4D3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D4D3E">
        <w:rPr>
          <w:rFonts w:ascii="Times New Roman" w:hAnsi="Times New Roman" w:cs="Times New Roman"/>
          <w:b w:val="0"/>
          <w:sz w:val="20"/>
        </w:rPr>
        <w:t xml:space="preserve">расходов и оценки налоговых расходов </w:t>
      </w:r>
    </w:p>
    <w:p w:rsidR="006D4D3E" w:rsidRPr="006D4D3E" w:rsidRDefault="006D4D3E" w:rsidP="006D4D3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D4D3E">
        <w:rPr>
          <w:rFonts w:ascii="Times New Roman" w:hAnsi="Times New Roman" w:cs="Times New Roman"/>
          <w:b w:val="0"/>
          <w:sz w:val="20"/>
        </w:rPr>
        <w:t>города Кузнецка Пензенской области</w:t>
      </w:r>
    </w:p>
    <w:p w:rsidR="00E11265" w:rsidRPr="00EA2436" w:rsidRDefault="00E11265" w:rsidP="00E11265">
      <w:pPr>
        <w:adjustRightInd/>
        <w:ind w:firstLine="0"/>
        <w:jc w:val="right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 xml:space="preserve">от </w:t>
      </w:r>
      <w:r w:rsidR="00A914DC">
        <w:rPr>
          <w:rFonts w:ascii="Times New Roman" w:hAnsi="Times New Roman" w:cs="Times New Roman"/>
        </w:rPr>
        <w:t>________________</w:t>
      </w:r>
      <w:r w:rsidRPr="00EA2436">
        <w:rPr>
          <w:rFonts w:ascii="Times New Roman" w:hAnsi="Times New Roman" w:cs="Times New Roman"/>
        </w:rPr>
        <w:t xml:space="preserve"> г. N </w:t>
      </w:r>
      <w:r w:rsidR="00A914DC">
        <w:rPr>
          <w:rFonts w:ascii="Times New Roman" w:hAnsi="Times New Roman" w:cs="Times New Roman"/>
        </w:rPr>
        <w:t>________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</w:p>
    <w:p w:rsidR="00E11265" w:rsidRPr="00EA2436" w:rsidRDefault="00E11265" w:rsidP="00E11265">
      <w:pPr>
        <w:adjustRightInd/>
        <w:ind w:firstLine="0"/>
        <w:jc w:val="center"/>
        <w:rPr>
          <w:rFonts w:ascii="Times New Roman" w:hAnsi="Times New Roman" w:cs="Times New Roman"/>
        </w:rPr>
      </w:pPr>
      <w:bookmarkStart w:id="8" w:name="P301"/>
      <w:bookmarkEnd w:id="8"/>
      <w:r w:rsidRPr="00EA2436">
        <w:rPr>
          <w:rFonts w:ascii="Times New Roman" w:hAnsi="Times New Roman" w:cs="Times New Roman"/>
        </w:rPr>
        <w:t>Заключение (сводное заключение)</w:t>
      </w:r>
    </w:p>
    <w:p w:rsidR="00E11265" w:rsidRDefault="00E11265" w:rsidP="00A914DC">
      <w:pPr>
        <w:adjustRightInd/>
        <w:ind w:firstLine="0"/>
        <w:jc w:val="center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 xml:space="preserve">об эффективности налоговых расходов </w:t>
      </w:r>
    </w:p>
    <w:p w:rsidR="00A914DC" w:rsidRDefault="00A914DC" w:rsidP="00A914DC">
      <w:pPr>
        <w:adjustRightInd/>
        <w:ind w:firstLine="0"/>
        <w:jc w:val="center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города Кузнецка Пензенской области</w:t>
      </w:r>
    </w:p>
    <w:p w:rsidR="00A914DC" w:rsidRDefault="00A914DC" w:rsidP="00A914DC">
      <w:pPr>
        <w:adjustRightInd/>
        <w:ind w:firstLine="0"/>
        <w:jc w:val="center"/>
        <w:rPr>
          <w:rFonts w:ascii="Times New Roman" w:hAnsi="Times New Roman" w:cs="Times New Roman"/>
        </w:rPr>
      </w:pPr>
    </w:p>
    <w:p w:rsidR="00A914DC" w:rsidRDefault="00A914DC" w:rsidP="00A914DC">
      <w:pPr>
        <w:adjustRightInd/>
        <w:ind w:firstLine="0"/>
        <w:jc w:val="center"/>
        <w:rPr>
          <w:rFonts w:ascii="Times New Roman" w:hAnsi="Times New Roman" w:cs="Times New Roman"/>
        </w:rPr>
      </w:pPr>
    </w:p>
    <w:p w:rsidR="00A914DC" w:rsidRDefault="00A914DC" w:rsidP="00A914DC">
      <w:pPr>
        <w:adjustRightInd/>
        <w:ind w:firstLine="0"/>
        <w:jc w:val="center"/>
        <w:rPr>
          <w:rFonts w:ascii="Times New Roman" w:hAnsi="Times New Roman" w:cs="Times New Roman"/>
        </w:rPr>
      </w:pPr>
    </w:p>
    <w:p w:rsidR="00A914DC" w:rsidRPr="00EA2436" w:rsidRDefault="00A914DC" w:rsidP="00A914DC">
      <w:pPr>
        <w:adjustRightInd/>
        <w:ind w:firstLine="0"/>
        <w:jc w:val="center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701"/>
        <w:gridCol w:w="1276"/>
        <w:gridCol w:w="1701"/>
        <w:gridCol w:w="1417"/>
        <w:gridCol w:w="1276"/>
      </w:tblGrid>
      <w:tr w:rsidR="00E11265" w:rsidRPr="00EA2436" w:rsidTr="00DC73D1">
        <w:tc>
          <w:tcPr>
            <w:tcW w:w="1196" w:type="dxa"/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Наимено</w:t>
            </w:r>
            <w:r w:rsidR="00A914DC">
              <w:rPr>
                <w:rFonts w:ascii="Times New Roman" w:hAnsi="Times New Roman" w:cs="Times New Roman"/>
              </w:rPr>
              <w:t>-</w:t>
            </w:r>
            <w:r w:rsidRPr="00EA2436">
              <w:rPr>
                <w:rFonts w:ascii="Times New Roman" w:hAnsi="Times New Roman" w:cs="Times New Roman"/>
              </w:rPr>
              <w:t>вание налогового расхода</w:t>
            </w:r>
          </w:p>
        </w:tc>
        <w:tc>
          <w:tcPr>
            <w:tcW w:w="1276" w:type="dxa"/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1701" w:type="dxa"/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Целесообразность налогового расхода</w:t>
            </w:r>
          </w:p>
        </w:tc>
        <w:tc>
          <w:tcPr>
            <w:tcW w:w="1276" w:type="dxa"/>
          </w:tcPr>
          <w:p w:rsidR="00A914DC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Результатив</w:t>
            </w:r>
            <w:r w:rsidR="00A914DC">
              <w:rPr>
                <w:rFonts w:ascii="Times New Roman" w:hAnsi="Times New Roman" w:cs="Times New Roman"/>
              </w:rPr>
              <w:t>-</w:t>
            </w:r>
          </w:p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ность налогового расхода</w:t>
            </w:r>
          </w:p>
        </w:tc>
        <w:tc>
          <w:tcPr>
            <w:tcW w:w="1701" w:type="dxa"/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Общий вывод о степени эффективности налогового расхода</w:t>
            </w:r>
          </w:p>
        </w:tc>
        <w:tc>
          <w:tcPr>
            <w:tcW w:w="1417" w:type="dxa"/>
          </w:tcPr>
          <w:p w:rsidR="00E11265" w:rsidRPr="00EA2436" w:rsidRDefault="00E11265" w:rsidP="0043337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Рекоменда</w:t>
            </w:r>
            <w:r w:rsidR="00A914DC">
              <w:rPr>
                <w:rFonts w:ascii="Times New Roman" w:hAnsi="Times New Roman" w:cs="Times New Roman"/>
              </w:rPr>
              <w:t>-</w:t>
            </w:r>
            <w:r w:rsidRPr="00EA2436">
              <w:rPr>
                <w:rFonts w:ascii="Times New Roman" w:hAnsi="Times New Roman" w:cs="Times New Roman"/>
              </w:rPr>
              <w:t>ции по целесооб</w:t>
            </w:r>
            <w:r w:rsidR="00A914DC">
              <w:rPr>
                <w:rFonts w:ascii="Times New Roman" w:hAnsi="Times New Roman" w:cs="Times New Roman"/>
              </w:rPr>
              <w:t>-</w:t>
            </w:r>
            <w:r w:rsidRPr="00EA2436">
              <w:rPr>
                <w:rFonts w:ascii="Times New Roman" w:hAnsi="Times New Roman" w:cs="Times New Roman"/>
              </w:rPr>
              <w:t>разности дальнейшего осуществ</w:t>
            </w:r>
            <w:r w:rsidR="00A914DC">
              <w:rPr>
                <w:rFonts w:ascii="Times New Roman" w:hAnsi="Times New Roman" w:cs="Times New Roman"/>
              </w:rPr>
              <w:t>-</w:t>
            </w:r>
            <w:r w:rsidRPr="00EA2436">
              <w:rPr>
                <w:rFonts w:ascii="Times New Roman" w:hAnsi="Times New Roman" w:cs="Times New Roman"/>
              </w:rPr>
              <w:t>ления налогового расхода</w:t>
            </w:r>
          </w:p>
        </w:tc>
        <w:tc>
          <w:tcPr>
            <w:tcW w:w="1276" w:type="dxa"/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11265" w:rsidRPr="00EA2436" w:rsidTr="00DC73D1">
        <w:tc>
          <w:tcPr>
            <w:tcW w:w="1196" w:type="dxa"/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11265" w:rsidRPr="00EA2436" w:rsidRDefault="00E11265" w:rsidP="00E1126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7</w:t>
            </w:r>
          </w:p>
        </w:tc>
      </w:tr>
    </w:tbl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</w:p>
    <w:p w:rsidR="00A914DC" w:rsidRDefault="00A914DC" w:rsidP="00E11265">
      <w:pPr>
        <w:adjustRightInd/>
        <w:ind w:firstLine="0"/>
        <w:rPr>
          <w:rFonts w:ascii="Times New Roman" w:hAnsi="Times New Roman" w:cs="Times New Roman"/>
        </w:rPr>
      </w:pPr>
    </w:p>
    <w:p w:rsidR="00A914DC" w:rsidRDefault="00A914DC" w:rsidP="00E11265">
      <w:pPr>
        <w:adjustRightInd/>
        <w:ind w:firstLine="0"/>
        <w:rPr>
          <w:rFonts w:ascii="Times New Roman" w:hAnsi="Times New Roman" w:cs="Times New Roman"/>
        </w:rPr>
      </w:pPr>
    </w:p>
    <w:p w:rsidR="00E11265" w:rsidRPr="00EA2436" w:rsidRDefault="00E11265" w:rsidP="00E11265">
      <w:pPr>
        <w:adjustRightInd/>
        <w:ind w:firstLine="0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Руководитель</w:t>
      </w:r>
    </w:p>
    <w:p w:rsidR="00E11265" w:rsidRPr="00EA2436" w:rsidRDefault="00E11265" w:rsidP="00E11265">
      <w:pPr>
        <w:adjustRightInd/>
        <w:ind w:firstLine="0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органа местного самоуправления</w:t>
      </w:r>
    </w:p>
    <w:p w:rsidR="00E11265" w:rsidRPr="00EA2436" w:rsidRDefault="00E11265" w:rsidP="00E11265">
      <w:pPr>
        <w:adjustRightInd/>
        <w:ind w:firstLine="0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 xml:space="preserve">г. </w:t>
      </w:r>
      <w:r w:rsidR="00EA2436" w:rsidRPr="00EA2436">
        <w:rPr>
          <w:rFonts w:ascii="Times New Roman" w:hAnsi="Times New Roman" w:cs="Times New Roman"/>
        </w:rPr>
        <w:t>Кузнецка</w:t>
      </w:r>
    </w:p>
    <w:p w:rsidR="00E11265" w:rsidRPr="00EA2436" w:rsidRDefault="00E11265" w:rsidP="00E11265">
      <w:pPr>
        <w:adjustRightInd/>
        <w:ind w:firstLine="0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 xml:space="preserve">(куратор налогового расхода)   </w:t>
      </w:r>
      <w:r w:rsidR="00A914DC">
        <w:rPr>
          <w:rFonts w:ascii="Times New Roman" w:hAnsi="Times New Roman" w:cs="Times New Roman"/>
        </w:rPr>
        <w:t xml:space="preserve"> </w:t>
      </w:r>
      <w:r w:rsidRPr="00EA2436">
        <w:rPr>
          <w:rFonts w:ascii="Times New Roman" w:hAnsi="Times New Roman" w:cs="Times New Roman"/>
        </w:rPr>
        <w:t xml:space="preserve"> ___________________   _____________________</w:t>
      </w:r>
    </w:p>
    <w:p w:rsidR="00E11265" w:rsidRPr="00EA2436" w:rsidRDefault="00E11265" w:rsidP="00E11265">
      <w:pPr>
        <w:adjustRightInd/>
        <w:ind w:firstLine="0"/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 xml:space="preserve">                                 </w:t>
      </w:r>
      <w:r w:rsidR="00433371">
        <w:rPr>
          <w:rFonts w:ascii="Times New Roman" w:hAnsi="Times New Roman" w:cs="Times New Roman"/>
        </w:rPr>
        <w:t xml:space="preserve">                               </w:t>
      </w:r>
      <w:r w:rsidRPr="00EA2436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</w:p>
    <w:p w:rsidR="00E11265" w:rsidRPr="00EA2436" w:rsidRDefault="00E11265" w:rsidP="00E11265">
      <w:pPr>
        <w:adjustRightInd/>
        <w:ind w:firstLine="540"/>
        <w:rPr>
          <w:rFonts w:ascii="Times New Roman" w:hAnsi="Times New Roman" w:cs="Times New Roman"/>
        </w:rPr>
      </w:pPr>
    </w:p>
    <w:p w:rsidR="00E11265" w:rsidRPr="00EA2436" w:rsidRDefault="00E11265" w:rsidP="00E11265">
      <w:pPr>
        <w:pBdr>
          <w:top w:val="single" w:sz="6" w:space="0" w:color="auto"/>
        </w:pBdr>
        <w:adjustRightInd/>
        <w:spacing w:before="100" w:after="100"/>
        <w:ind w:firstLine="0"/>
        <w:rPr>
          <w:rFonts w:ascii="Times New Roman" w:hAnsi="Times New Roman" w:cs="Times New Roman"/>
        </w:rPr>
      </w:pPr>
    </w:p>
    <w:p w:rsidR="00E11265" w:rsidRPr="00EA2436" w:rsidRDefault="00E11265" w:rsidP="00E112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79005E" w:rsidRPr="00EA2436" w:rsidRDefault="0079005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9005E" w:rsidRPr="00EA2436" w:rsidRDefault="0079005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9005E" w:rsidRPr="00EA2436" w:rsidRDefault="0079005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79005E" w:rsidRPr="00EA2436" w:rsidSect="00EA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87" w:rsidRDefault="00A10187" w:rsidP="004F09E9">
      <w:r>
        <w:separator/>
      </w:r>
    </w:p>
  </w:endnote>
  <w:endnote w:type="continuationSeparator" w:id="0">
    <w:p w:rsidR="00A10187" w:rsidRDefault="00A10187" w:rsidP="004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87" w:rsidRDefault="00A10187" w:rsidP="004F09E9">
      <w:r>
        <w:separator/>
      </w:r>
    </w:p>
  </w:footnote>
  <w:footnote w:type="continuationSeparator" w:id="0">
    <w:p w:rsidR="00A10187" w:rsidRDefault="00A10187" w:rsidP="004F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5E"/>
    <w:rsid w:val="00014363"/>
    <w:rsid w:val="000660AC"/>
    <w:rsid w:val="000C2910"/>
    <w:rsid w:val="000D7AA7"/>
    <w:rsid w:val="00163108"/>
    <w:rsid w:val="00211375"/>
    <w:rsid w:val="00252395"/>
    <w:rsid w:val="003449D2"/>
    <w:rsid w:val="003C3E8B"/>
    <w:rsid w:val="003C59EE"/>
    <w:rsid w:val="00433371"/>
    <w:rsid w:val="004842CF"/>
    <w:rsid w:val="00492868"/>
    <w:rsid w:val="004E1FF3"/>
    <w:rsid w:val="004F09E9"/>
    <w:rsid w:val="00527552"/>
    <w:rsid w:val="005F17C7"/>
    <w:rsid w:val="006C5831"/>
    <w:rsid w:val="006D4D3E"/>
    <w:rsid w:val="006F166F"/>
    <w:rsid w:val="00715001"/>
    <w:rsid w:val="0072195F"/>
    <w:rsid w:val="00723643"/>
    <w:rsid w:val="007641EA"/>
    <w:rsid w:val="0079005E"/>
    <w:rsid w:val="007C7A6A"/>
    <w:rsid w:val="00800B96"/>
    <w:rsid w:val="00870787"/>
    <w:rsid w:val="008724BB"/>
    <w:rsid w:val="008A2508"/>
    <w:rsid w:val="008C427D"/>
    <w:rsid w:val="008E0559"/>
    <w:rsid w:val="008E6E36"/>
    <w:rsid w:val="0094658A"/>
    <w:rsid w:val="00983011"/>
    <w:rsid w:val="009954E1"/>
    <w:rsid w:val="009D76B4"/>
    <w:rsid w:val="00A0711A"/>
    <w:rsid w:val="00A10187"/>
    <w:rsid w:val="00A53BAA"/>
    <w:rsid w:val="00A542F0"/>
    <w:rsid w:val="00A914DC"/>
    <w:rsid w:val="00AD0B9D"/>
    <w:rsid w:val="00BC643D"/>
    <w:rsid w:val="00CF48FE"/>
    <w:rsid w:val="00D1254D"/>
    <w:rsid w:val="00DB693F"/>
    <w:rsid w:val="00DC73D1"/>
    <w:rsid w:val="00E11265"/>
    <w:rsid w:val="00E91184"/>
    <w:rsid w:val="00EA2436"/>
    <w:rsid w:val="00EC3420"/>
    <w:rsid w:val="00E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916E00B129B8D4CCCB75BC412D937A8FFAFD458B5660BF389364F1DEADA68FF874A9C6AFF031E21A7617C8ECB8029D53507E624C9IDG2G" TargetMode="External"/><Relationship Id="rId13" Type="http://schemas.openxmlformats.org/officeDocument/2006/relationships/hyperlink" Target="consultantplus://offline/ref=271A3C7FBDB251A49CCEC1140752E45666E7595EB1CD572F8A3268FCD355BC49D26A9D7FDBE0A40F4060C2DC90cCU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71A3C7FBDB251A49CCEC1140752E45666E05F5ABBC4572F8A3268FCD355BC49C06AC576DDE4BC04112F84899FC05DB57A7686E30920c3UE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2916E00B129B8D4CCCB75BC412D937A8F8A9D052BC660BF389364F1DEADA68FF874A996DF9041675FD7178C79C8D35D52E19E13AC9D2C0I9G0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2916E00B129B8D4CCCB75BC412D937A8F8A9D052BC660BF389364F1DEADA68FF874A996DF9041770FD7178C79C8D35D52E19E13AC9D2C0I9G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2916E00B129B8D4CCCB75BC412D937A8FFAFD458B5660BF389364F1DEADA68FF874A9C6AFF0D1E21A7617C8ECB8029D53507E624C9IDG2G" TargetMode="External"/><Relationship Id="rId14" Type="http://schemas.openxmlformats.org/officeDocument/2006/relationships/hyperlink" Target="consultantplus://offline/ref=271A3C7FBDB251A49CCEC1140752E45666E7595EB1CD572F8A3268FCD355BC49C06AC573DAE2BA084575948DD69452AA786D98E417203E65c6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Белова Нина Ивановна</cp:lastModifiedBy>
  <cp:revision>2</cp:revision>
  <cp:lastPrinted>2020-08-24T08:36:00Z</cp:lastPrinted>
  <dcterms:created xsi:type="dcterms:W3CDTF">2020-08-24T09:06:00Z</dcterms:created>
  <dcterms:modified xsi:type="dcterms:W3CDTF">2020-08-24T09:06:00Z</dcterms:modified>
</cp:coreProperties>
</file>